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C1" w:rsidRPr="00F94DC1" w:rsidRDefault="00F94DC1" w:rsidP="00F94DC1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F94DC1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F94DC1">
        <w:rPr>
          <w:rFonts w:ascii="Times New Roman" w:hAnsi="Times New Roman" w:cs="Times New Roman"/>
          <w:sz w:val="24"/>
          <w:szCs w:val="24"/>
        </w:rPr>
        <w:br/>
      </w:r>
    </w:p>
    <w:p w:rsidR="00F94DC1" w:rsidRPr="00F94DC1" w:rsidRDefault="00F94DC1" w:rsidP="00F94DC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94DC1" w:rsidRPr="00F94DC1" w:rsidRDefault="00F94DC1" w:rsidP="00F94DC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ПРАВИТЕЛЬСТВО КРАСНОЯРСКОГО КРАЯ</w:t>
      </w:r>
    </w:p>
    <w:p w:rsidR="00F94DC1" w:rsidRPr="00F94DC1" w:rsidRDefault="00F94DC1" w:rsidP="00F94D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94DC1" w:rsidRPr="00F94DC1" w:rsidRDefault="00F94DC1" w:rsidP="00F94D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F94DC1" w:rsidRPr="00F94DC1" w:rsidRDefault="00F94DC1" w:rsidP="00F94D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от 27 ноября 2013 г. N 864-р</w:t>
      </w:r>
    </w:p>
    <w:p w:rsidR="00F94DC1" w:rsidRPr="00F94DC1" w:rsidRDefault="00F94DC1" w:rsidP="00F94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1. В соответствии со </w:t>
      </w:r>
      <w:hyperlink r:id="rId5" w:history="1">
        <w:r w:rsidRPr="00F94DC1">
          <w:rPr>
            <w:rFonts w:ascii="Times New Roman" w:hAnsi="Times New Roman" w:cs="Times New Roman"/>
            <w:color w:val="0000FF"/>
            <w:sz w:val="24"/>
            <w:szCs w:val="24"/>
          </w:rPr>
          <w:t>статьей 7.1-1</w:t>
        </w:r>
      </w:hyperlink>
      <w:r w:rsidRPr="00F94DC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19.04.1991 N 1032-1 "О занятости населения в Российской Федерации", </w:t>
      </w:r>
      <w:hyperlink r:id="rId6" w:history="1">
        <w:r w:rsidRPr="00F94DC1">
          <w:rPr>
            <w:rFonts w:ascii="Times New Roman" w:hAnsi="Times New Roman" w:cs="Times New Roman"/>
            <w:color w:val="0000FF"/>
            <w:sz w:val="24"/>
            <w:szCs w:val="24"/>
          </w:rPr>
          <w:t>статьей 103</w:t>
        </w:r>
      </w:hyperlink>
      <w:r w:rsidRPr="00F94DC1">
        <w:rPr>
          <w:rFonts w:ascii="Times New Roman" w:hAnsi="Times New Roman" w:cs="Times New Roman"/>
          <w:sz w:val="24"/>
          <w:szCs w:val="24"/>
        </w:rPr>
        <w:t xml:space="preserve"> Устава Красноярского края утвердить </w:t>
      </w:r>
      <w:hyperlink w:anchor="P25" w:history="1">
        <w:r w:rsidRPr="00F94DC1">
          <w:rPr>
            <w:rFonts w:ascii="Times New Roman" w:hAnsi="Times New Roman" w:cs="Times New Roman"/>
            <w:color w:val="0000FF"/>
            <w:sz w:val="24"/>
            <w:szCs w:val="24"/>
          </w:rPr>
          <w:t>Стратегию</w:t>
        </w:r>
      </w:hyperlink>
      <w:r w:rsidRPr="00F94DC1">
        <w:rPr>
          <w:rFonts w:ascii="Times New Roman" w:hAnsi="Times New Roman" w:cs="Times New Roman"/>
          <w:sz w:val="24"/>
          <w:szCs w:val="24"/>
        </w:rPr>
        <w:t xml:space="preserve"> развития профессиональной ориентации населения в Красноярском крае до 2020 года согласно приложению.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2. Опубликовать Распоряжение в "Ведомостях высших органов государственной власти Красноярского края" и на "</w:t>
      </w:r>
      <w:proofErr w:type="gramStart"/>
      <w:r w:rsidRPr="00F94DC1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F94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правовой информации Красноярского края" (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www.zakon.krskstate.ru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>).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3. Распоряжение вступает в силу со дня подписания.</w:t>
      </w:r>
    </w:p>
    <w:p w:rsidR="00F94DC1" w:rsidRPr="00F94DC1" w:rsidRDefault="00F94DC1" w:rsidP="00F94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C1" w:rsidRPr="00F94DC1" w:rsidRDefault="00F94DC1" w:rsidP="00F94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F94DC1" w:rsidRPr="00F94DC1" w:rsidRDefault="00F94DC1" w:rsidP="00F94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Губернатора края -</w:t>
      </w:r>
    </w:p>
    <w:p w:rsidR="00F94DC1" w:rsidRPr="00F94DC1" w:rsidRDefault="00F94DC1" w:rsidP="00F94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94DC1" w:rsidRPr="00F94DC1" w:rsidRDefault="00F94DC1" w:rsidP="00F94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Правительства края</w:t>
      </w:r>
    </w:p>
    <w:p w:rsidR="00F94DC1" w:rsidRPr="00F94DC1" w:rsidRDefault="00F94DC1" w:rsidP="00F94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В.П.ТОМЕНКО</w:t>
      </w:r>
    </w:p>
    <w:p w:rsidR="00F94DC1" w:rsidRPr="00F94DC1" w:rsidRDefault="00F94DC1" w:rsidP="00F94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C1" w:rsidRPr="00F94DC1" w:rsidRDefault="00F94DC1" w:rsidP="00F94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C1" w:rsidRPr="00F94DC1" w:rsidRDefault="00F94DC1" w:rsidP="00F94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C1" w:rsidRPr="00F94DC1" w:rsidRDefault="00F94DC1" w:rsidP="00F94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C1" w:rsidRPr="00F94DC1" w:rsidRDefault="00F94DC1" w:rsidP="00F94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C1" w:rsidRPr="00F94DC1" w:rsidRDefault="00F94DC1" w:rsidP="00F94D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Приложение</w:t>
      </w:r>
    </w:p>
    <w:p w:rsidR="00F94DC1" w:rsidRPr="00F94DC1" w:rsidRDefault="00F94DC1" w:rsidP="00F94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F94DC1" w:rsidRPr="00F94DC1" w:rsidRDefault="00F94DC1" w:rsidP="00F94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Правительства Красноярского края</w:t>
      </w:r>
    </w:p>
    <w:p w:rsidR="00F94DC1" w:rsidRPr="00F94DC1" w:rsidRDefault="00F94DC1" w:rsidP="00F94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от 27 ноября 2013 г. N 864-р</w:t>
      </w:r>
    </w:p>
    <w:p w:rsidR="00F94DC1" w:rsidRPr="00F94DC1" w:rsidRDefault="00F94DC1" w:rsidP="00F94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C1" w:rsidRPr="00F94DC1" w:rsidRDefault="00F94DC1" w:rsidP="00F94D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25"/>
      <w:bookmarkEnd w:id="0"/>
      <w:r w:rsidRPr="00F94DC1">
        <w:rPr>
          <w:rFonts w:ascii="Times New Roman" w:hAnsi="Times New Roman" w:cs="Times New Roman"/>
          <w:sz w:val="24"/>
          <w:szCs w:val="24"/>
        </w:rPr>
        <w:br w:type="page"/>
      </w:r>
    </w:p>
    <w:p w:rsidR="00F94DC1" w:rsidRPr="00F94DC1" w:rsidRDefault="00F94DC1" w:rsidP="00F94D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lastRenderedPageBreak/>
        <w:t>СТРАТЕГИЯ</w:t>
      </w:r>
    </w:p>
    <w:p w:rsidR="00F94DC1" w:rsidRPr="00F94DC1" w:rsidRDefault="00F94DC1" w:rsidP="00F94D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РАЗВИТИЯ ПРОФЕССИОНАЛЬНОЙ ОРИЕНТАЦИИ НАСЕЛЕНИЯ</w:t>
      </w:r>
    </w:p>
    <w:p w:rsidR="00F94DC1" w:rsidRPr="00F94DC1" w:rsidRDefault="00F94DC1" w:rsidP="00F94D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В КРАСНОЯРСКОМ КРАЕ ДО 2020 ГОДА</w:t>
      </w:r>
    </w:p>
    <w:p w:rsidR="00F94DC1" w:rsidRPr="00F94DC1" w:rsidRDefault="00F94DC1" w:rsidP="00F94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C1" w:rsidRPr="00F94DC1" w:rsidRDefault="00F94DC1" w:rsidP="00F94D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94DC1" w:rsidRPr="00F94DC1" w:rsidRDefault="00F94DC1" w:rsidP="00F94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1.1. Стратегия развития профессиональной ориентации населения в Красноярском крае (далее - Стратегия) разработана на период до 2020 года.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Стратегия определяет цель, задачи, принципы и основные направления функционирования краевой системы профессиональной ориентации, направленной </w:t>
      </w:r>
      <w:proofErr w:type="gramStart"/>
      <w:r w:rsidRPr="00F94D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94DC1">
        <w:rPr>
          <w:rFonts w:ascii="Times New Roman" w:hAnsi="Times New Roman" w:cs="Times New Roman"/>
          <w:sz w:val="24"/>
          <w:szCs w:val="24"/>
        </w:rPr>
        <w:t>: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содействие профессиональному самоопределению, успешной социализации и эффективной самореализации граждан, нуждающихся в выборе профессии или смене рабочих мест;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качественное развитие трудового потенциала населения и его использование в интересах инновационного развития края.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DC1">
        <w:rPr>
          <w:rFonts w:ascii="Times New Roman" w:hAnsi="Times New Roman" w:cs="Times New Roman"/>
          <w:sz w:val="24"/>
          <w:szCs w:val="24"/>
        </w:rPr>
        <w:t xml:space="preserve">Основные положения Стратегии должны стать основанием для определения субъектами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деятельности специфики, направлений, форм и методов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работы с различными категориями населения, в том числе: одаренными детьми; гражданами с ограниченными возможностями здоровья; детьми-сиротами и детьми, оставшимися без попечения родителей; подростками, находящимися в социально опасном положении; выпускниками учреждений профессионального образования; безработными и ищущими работу гражданами.</w:t>
      </w:r>
      <w:proofErr w:type="gramEnd"/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1.2. В Стратегии используются следующие термины и понятия: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DC1">
        <w:rPr>
          <w:rFonts w:ascii="Times New Roman" w:hAnsi="Times New Roman" w:cs="Times New Roman"/>
          <w:sz w:val="24"/>
          <w:szCs w:val="24"/>
        </w:rPr>
        <w:t xml:space="preserve">координация деятельности по профессиональной ориентации - согласование действий, установление целесообразных отношений между субъектами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деятельности;</w:t>
      </w:r>
      <w:proofErr w:type="gramEnd"/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проектирование профессионального пути - процесс создания профессионального проекта, включающий оценку исходной ситуации (внутренних возможностей и потребностей человека, внешних предложений и требований), определение образа желаемого профессионального будущего (профессиональных целей) на основе сопоставления внутренних возможностей и потребностей человека с внешними предложениями и требованиями;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образовательная траектория - персональный путь реализации личностного потенциала в образовании, получение формальных квалификаций, институционально подтвержденных компетенций, неформально приобретенного опыта в виде знаний и навыков;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профессиональная траектория - социальное поле применения образовательных ресурсов, их конверсия в соответствующие позиции на рынке труда;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DC1">
        <w:rPr>
          <w:rFonts w:ascii="Times New Roman" w:hAnsi="Times New Roman" w:cs="Times New Roman"/>
          <w:sz w:val="24"/>
          <w:szCs w:val="24"/>
        </w:rPr>
        <w:t>профессиональная ориентация - деятельность, направленная на оказание помощи в выборе профессии через организацию процесса определения индивидом вида трудовой деятельности, в которой он хочет себя проявить, оказание консультационной помощи в осознании индивидом склонностей и способностей к определенному виду деятельности, проведение комплекса специальных мер содействия человеку в профессиональном самоопределении и выборе оптимального вида занятости с учетом его потребностей и возможностей, социально-экономической ситуации на</w:t>
      </w:r>
      <w:proofErr w:type="gramEnd"/>
      <w:r w:rsidRPr="00F94D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DC1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F94DC1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профессиональное самоопределение - процесс формирования личностью своего отношения к профессионально-трудовой среде и способ ее самореализации, длительный процесс согласования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и социально-профессиональных потребностей, который происходит на протяжении всего жизненного и трудового пути;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профессиональный выбор - выбор одного из нескольких вариантов профессионального самоопределения;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минимум - совокупность обязательной информации по профориентации, отраженной в законодательных и иных нормативных правовых актах, формирование осведомленности и освоение гражданами основных понятий, характеризующих ситуацию изменений на рынке труда (перспективные программы развития, новые виды деятельности, условия получения профессионального образования, новые специальности);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профессия - род трудовой деятельности человека, владеющего определенными общими и специальными теоретическими знаниями и практическими навыками, приобретенными в результате специальной подготовки, опыта работы;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система профессиональной ориентации - организованная, управляемая деятельность различных государственных и общественных организаций, предприятий, учреждений, а также семьи, направленная на совершенствование процесса профессионального и социального самоопределения граждан в </w:t>
      </w:r>
      <w:r w:rsidRPr="00F94DC1">
        <w:rPr>
          <w:rFonts w:ascii="Times New Roman" w:hAnsi="Times New Roman" w:cs="Times New Roman"/>
          <w:sz w:val="24"/>
          <w:szCs w:val="24"/>
        </w:rPr>
        <w:lastRenderedPageBreak/>
        <w:t>интересах личности и общества в целом.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1.3. Профессиональная ориентация как системная и базовая платформа в вопросах кадрового обеспечения социально-экономического развития Красноярского края включает: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организационную (проектно-организационную) деятельность, направленную на реализацию Стратегии;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профессиональную информацию - массовое и индивидуальное информирование граждан о состоянии и перспективах развития рынка труда, потребностях экономики в квалифицированных кадрах, особенностях профессий и специальностей, о требованиях, предъявляемых ими к личности, об условиях и режиме труда, о возможностях трудоустройства и получения специальности;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профессиональное и карьерное консультирование - оказание помощи человеку в профессиональном самоопределении, в том числе с использованием активизирующих методик, с целью принятия осознанного решения в выборе профессионального пути с учетом его психологических особенностей и возможностей, текущих и перспективных потребностей рынка труда;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профессиональный отбор - изучение и вероятностная оценка степени профессиональной пригодности к конкретной профессии (специальности) в соответствии с требованиями деятельности; при профессиональном отборе человек подбирается для профессии по достаточно жестким критериям;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профессиональный подбор - предоставление рекомендаций человеку о возможных направлениях профессиональной деятельности, наиболее соответствующих его психологическим, физиологическим особенностям на основе результатов психологической, психофизиологической, медицинской диагностики и профессиональных проб; подбор профессии не предусматривает жестких требований к человеку по критерию профессиональной успешности;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профессиональную, производственную и социальную адаптацию - систему мер, способствующую профессиональному становлению работника, формированию у него соответствующих социальных и профессиональных качеств, установок и потребностей к активному творческому труду, достижению высшего уровня профессионализма.</w:t>
      </w:r>
    </w:p>
    <w:p w:rsidR="00F94DC1" w:rsidRPr="00F94DC1" w:rsidRDefault="00F94DC1" w:rsidP="00F94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C1" w:rsidRPr="00F94DC1" w:rsidRDefault="00F94DC1" w:rsidP="00F94D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II. ПРЕДПОСЫЛКИ ПРИНЯТИЯ СТРАТЕГИИ</w:t>
      </w:r>
    </w:p>
    <w:p w:rsidR="00F94DC1" w:rsidRPr="00F94DC1" w:rsidRDefault="00F94DC1" w:rsidP="00F94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2.1. Красноярский край сохраняет ведущие позиции в Сибирском федеральном округе по численности экономически активного населения и уровню экономической активности населения. По данным Территориального органа Федеральной службы государственной статистики по Красноярскому краю, численность экономически активного населения в среднем за 2012 год составила 1512,7 тыс. человек (в 2011 году - 1511,3 тыс. человек), в том числе 1428,8 тыс. человек или 94,5% - занятые в экономике (в 2011 году - 1420,8 тыс. человек, или 94,0%).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Вследствие развития в 2012 году позитивных тенденций в социально-экономической сфере, снижения высвобождений работников, развития взаимодействия с работодателями в крае наблюдался рост потребности в квалифицированной рабочей силе: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увеличилось количество вакансий, заявленных работодателями в органы службы занятости населения края, - за 2012 год заявлено 188,4 тыс. вакансий (в 2011 году - 170,7 тыс. вакансий);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улучшился качественный состав заявленных вакансий - в 2012 году доля заявленных вакансий с оплатой труда выше прожиточного минимума в крае составила 65,2% (в 2011 году - 54,3%);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потребность в работниках, заявленная работодателями в органы службы занятости, в 1,3 раза превысила численность граждан, зарегистрированных в поиске работы (в среднемесячном исчислении), в то время как в 2011 году, наоборот, число зарегистрированных граждан в 1,4 раза превысило потребность в работниках.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Кроме того, на территории Красноярского края реализуются и планируются к реализации масштабные инвестиционные проекты по развитию традиционных и созданию новых высокотехнологичных производств. Прежде всего, это развитие Нижнего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Ангаро-Енисейский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кластер, кластер инновационных технологий в </w:t>
      </w:r>
      <w:proofErr w:type="gramStart"/>
      <w:r w:rsidRPr="00F94D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4DC1">
        <w:rPr>
          <w:rFonts w:ascii="Times New Roman" w:hAnsi="Times New Roman" w:cs="Times New Roman"/>
          <w:sz w:val="24"/>
          <w:szCs w:val="24"/>
        </w:rPr>
        <w:t xml:space="preserve">. Железногорске, освоение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Ванкорского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Куюмбинского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нефтегазовых месторождений, строительство нефтепровода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Куюмба-Тайшет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>, развитие лесопромышленного комплекса, развитие золотодобывающей отрасли, строительство железной дороги Кызыл - Курагино.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В целом ежегодная дополнительная кадровая потребность прогнозируется на уровне 65 - 68 тыс. человек. По данным единого краевого реестра инвестиционных проектов только в </w:t>
      </w:r>
      <w:proofErr w:type="gramStart"/>
      <w:r w:rsidRPr="00F94DC1">
        <w:rPr>
          <w:rFonts w:ascii="Times New Roman" w:hAnsi="Times New Roman" w:cs="Times New Roman"/>
          <w:sz w:val="24"/>
          <w:szCs w:val="24"/>
        </w:rPr>
        <w:t>ближайшие</w:t>
      </w:r>
      <w:proofErr w:type="gramEnd"/>
      <w:r w:rsidRPr="00F94DC1">
        <w:rPr>
          <w:rFonts w:ascii="Times New Roman" w:hAnsi="Times New Roman" w:cs="Times New Roman"/>
          <w:sz w:val="24"/>
          <w:szCs w:val="24"/>
        </w:rPr>
        <w:t xml:space="preserve"> 5 лет на крупнейших инвестиционных проектах края будет создано более 38 тыс. новых рабочих мест.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DC1">
        <w:rPr>
          <w:rFonts w:ascii="Times New Roman" w:hAnsi="Times New Roman" w:cs="Times New Roman"/>
          <w:sz w:val="24"/>
          <w:szCs w:val="24"/>
        </w:rPr>
        <w:t xml:space="preserve">Показателем высокой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трудовых ресурсов в крае является тот факт, что на </w:t>
      </w:r>
      <w:r w:rsidRPr="00F94DC1">
        <w:rPr>
          <w:rFonts w:ascii="Times New Roman" w:hAnsi="Times New Roman" w:cs="Times New Roman"/>
          <w:sz w:val="24"/>
          <w:szCs w:val="24"/>
        </w:rPr>
        <w:lastRenderedPageBreak/>
        <w:t>протяжении последних пяти лет уровень общей безработицы в крае ниже, чем в среднем по Сибирскому федеральному округу, в 2012 году равен среднему значению по России и минимальный среди регионов СФО (5,5%), численность безработных граждан (по методологии Международной организации труда) сократилась на 7,1% (с 90,4 тыс. человек в 2011</w:t>
      </w:r>
      <w:proofErr w:type="gramEnd"/>
      <w:r w:rsidRPr="00F94DC1">
        <w:rPr>
          <w:rFonts w:ascii="Times New Roman" w:hAnsi="Times New Roman" w:cs="Times New Roman"/>
          <w:sz w:val="24"/>
          <w:szCs w:val="24"/>
        </w:rPr>
        <w:t xml:space="preserve"> году до 84,0 тыс. человек в 2012 году).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Таким образом, в крае существует, а в дальнейшем с учетом задач по модернизации экономики будет только увеличиваться потребность в квалифицированных работниках. В связи с этим актуальны вопросы: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формирования современной структуры рабочей силы с учетом динамики рынка труда, появления новых, изменения содержания и условий труда традиционных профессий;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исследования перспективных потребностей рынка труда;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обеспечения эффективной политики молодежной занятости;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развития профессиональной и территориальной мобильности населения, готовности к профессиональному обучению и повышению квалификации на протяжении всей жизни;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повышения престижа рабочих профессий;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укрепления взаимосвязи рынка труда и рынка образовательных услуг.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2.2. На ситуацию с обеспечением человеческими ресурсами реального сектора экономики и бюджетной сферы оказывают влияние не только экономические, демографические и образовательные факторы, но и профессиональное самоопределение граждан, как базовый элемент формирования трудового потенциала населения.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В настоящее время в Красноярском крае и в России в целом перед населением ставятся новые задачи по поддержанию собственной конкурентоспособности и профессионально-трудовой мобильности на протяжении всей жизни. Для реализации профессиональных планов гражданам необходимо обладать знаниями и умениями, которые в случаях изменения ситуации на рынке труда или потери работы помогли бы им переориентироваться.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В связи с этим профессиональная ориентация должна не просто помогать людям в выборе профессии, востребованной на рынке труда, но и научить формировать собственный образовательно-профессиональный формат на основе имеющихся ресурсов, самостоятельно управлять своей профессиональной карьерой, принимать ответственные решения в течение всей трудовой жизни.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С экономической точки зрения система сопровождения профессионального самоопределения должна оказывать существенное влияние на рациональное распределение трудовых ресурсов Красноярского края, успешную профессионально-трудовую адаптацию граждан.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Профессиональное самоопределение, трудоустройство и занятость молодежи в современных условиях характеризуются рядом противоречий: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DC1">
        <w:rPr>
          <w:rFonts w:ascii="Times New Roman" w:hAnsi="Times New Roman" w:cs="Times New Roman"/>
          <w:sz w:val="24"/>
          <w:szCs w:val="24"/>
        </w:rPr>
        <w:t>наличием территориального и структурного дисбалансов спроса и предложения рабочей силы на рынке труда Красноярского края, формирующих кадровый дефицит;</w:t>
      </w:r>
      <w:proofErr w:type="gramEnd"/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необходимостью рационального распределения трудовых ресурсов и противоречащими этому личными интересами молодежи при выборе профессии;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социальной значимостью и низкой оплатой некоторых видов труда;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потребностью рынка труда в повышенной квалификации и отсутствием ее у молодежи;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необходимостью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жизнедеятельности в новых конкурентных условиях и традицией полагаться на социальную защиту со стороны государства.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2.3. В Красноярском крае регулярно проводится мониторинг сферы профессиональных предпочтений учащихся выпускных классов общеобразовательных организаций края. Последнее масштабное исследование показало, что: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более 30% выпускников к концу обучения не сделали профессиональный выбор;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около половины не знают, какие профессии востребованы на рынке труда;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более 70% выбирают учреждения высшего профессионального образования в качестве места учебы;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основными критериями выбора будущей профессии являются "современность и перспективность профессии", "высокая заработная плата", "соответствие профессии моим способностям".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Таким образом, сфера профессиональных предпочтений старшеклассников и структура </w:t>
      </w:r>
      <w:proofErr w:type="gramStart"/>
      <w:r w:rsidRPr="00F94DC1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F94DC1">
        <w:rPr>
          <w:rFonts w:ascii="Times New Roman" w:hAnsi="Times New Roman" w:cs="Times New Roman"/>
          <w:sz w:val="24"/>
          <w:szCs w:val="24"/>
        </w:rPr>
        <w:t xml:space="preserve"> образования смещена в пользу высших учебных заведений. При этом сохраняется необязательный характер психолого-педагогического сопровождения профессионального самоопределения обучающихся общеобразовательных организаций, не в полной мере задействован потенциал традиционных элементов системы образования, ориентированной на построение образовательного маршрута выпускников вне привязки к будущей профессионально-трудовой </w:t>
      </w:r>
      <w:r w:rsidRPr="00F94DC1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В действующем формате профессиональной ориентации у школьников зачастую не происходит знакомство с имеющимися возможностями профессионального самоопределения в соответствии с ситуацией на рынке труда и спросом на рабочую силу, отсутствует обучение планированию и проектированию профессионального пути.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Зачастую профессии, которые приобретают молодые люди в учреждениях профессионального образования, остаются невостребованными на рынке труда, вследствие чего молодым специалистам приходится менять приобретенную профессию.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В настоящее время достаточно остро стоит проблема трудоустройства выпускников учреждений профессионального образования, особенно по приобретенной профессии. Ежегодно от 3,0 до 5,0 тысяч выпускников учреждений профессионального образования всех уровней обращаются в органы службы занятости по вопросам поиска работы, из них свыше 60% признаются безработными, около 10% направляются на профессиональную переподготовку. </w:t>
      </w:r>
      <w:proofErr w:type="gramStart"/>
      <w:r w:rsidRPr="00F94DC1">
        <w:rPr>
          <w:rFonts w:ascii="Times New Roman" w:hAnsi="Times New Roman" w:cs="Times New Roman"/>
          <w:sz w:val="24"/>
          <w:szCs w:val="24"/>
        </w:rPr>
        <w:t>Основной приток нетрудоустроенных выпускников профессионального образования дают такие направления подготовки, как "экономика и управление", "гуманитарные и социальные науки", "образование и педагогика".</w:t>
      </w:r>
      <w:proofErr w:type="gramEnd"/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В дополнение к этим обстоятельствам следует отметить расширение масштабов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услуг, которое вызвано необходимостью содействия в профессиональном самоопределении взрослому населению. В формирующейся системе непрерывного образования процесс сопровождения профессионального самоопределения характеризуется непрерывностью, сопровождая человека </w:t>
      </w:r>
      <w:proofErr w:type="gramStart"/>
      <w:r w:rsidRPr="00F94DC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94DC1">
        <w:rPr>
          <w:rFonts w:ascii="Times New Roman" w:hAnsi="Times New Roman" w:cs="Times New Roman"/>
          <w:sz w:val="24"/>
          <w:szCs w:val="24"/>
        </w:rPr>
        <w:t xml:space="preserve"> школьного до пенсионного возраста.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Только органы службы занятости населения края ежегодно предоставляют государственные услуги по организации профессиональной ориентации в целях выбора сферы деятельности (профессии), трудоустройства, профессионального обучения около 100,0 тыс. гражданам, из них более: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70,0 тыс. безработным гражданам;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7,0 тыс. уволенным в связи с ликвидацией организации, либо сокращением численности или штата работников организации;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11,0 тыс. безработным гражданам перед направлением на профессиональное обучение.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Все вышеизложенное подтверждает факт актуализации потребностей населения в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услугах, поскольку сущность профориентации как общественной проблемы проявляется в необходимости преодоления противоречия между объективно существующими потребностями общества в общественно полезном труде и не всегда адекватно этому сложившимися субъективными устремлениями человека.</w:t>
      </w:r>
    </w:p>
    <w:p w:rsidR="00F94DC1" w:rsidRPr="00F94DC1" w:rsidRDefault="00F94DC1" w:rsidP="00F94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C1" w:rsidRPr="00F94DC1" w:rsidRDefault="00F94DC1" w:rsidP="00F94D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III. ЦЕЛЬ, ЗАДАЧИ, ПРИНЦИПЫ И ЭТАПЫ РЕАЛИЗАЦИИ СТРАТЕГИИ</w:t>
      </w:r>
    </w:p>
    <w:p w:rsidR="00F94DC1" w:rsidRPr="00F94DC1" w:rsidRDefault="00F94DC1" w:rsidP="00F94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3.1. Формирование готовности человека к профессиональному самоопределению является необходимым условием его подготовки к эффективной профессионально-трудовой деятельности.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Система профессиональной ориентации должна стать неотъемлемым элементом всей кадровой политики и частью двух сопряженных систем: </w:t>
      </w:r>
      <w:proofErr w:type="gramStart"/>
      <w:r w:rsidRPr="00F94DC1">
        <w:rPr>
          <w:rFonts w:ascii="Times New Roman" w:hAnsi="Times New Roman" w:cs="Times New Roman"/>
          <w:sz w:val="24"/>
          <w:szCs w:val="24"/>
        </w:rPr>
        <w:t>непрерывного</w:t>
      </w:r>
      <w:proofErr w:type="gramEnd"/>
      <w:r w:rsidRPr="00F94DC1">
        <w:rPr>
          <w:rFonts w:ascii="Times New Roman" w:hAnsi="Times New Roman" w:cs="Times New Roman"/>
          <w:sz w:val="24"/>
          <w:szCs w:val="24"/>
        </w:rPr>
        <w:t xml:space="preserve"> образования и эффективной занятости.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Таким образом, профессиональная ориентация рассматривается как один из процессов занятости в целях обеспечения кадровой потребности экономики края.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Целью Стратегии является создание системы по сопровождению профессионального самоопределения, способствующей удовлетворению потребностей рынка труда Красноярского края в квалифицированных, мотивированных и конкурентоспособных кадрах, с учетом личностных особенностей граждан и соблюдением интересов работодателей, общества, государства, а также предусматривающей: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обеспечение социальных гарантий в сфере свободного выбора профессии, формы занятости и путей самореализации личности в условиях рыночных отношений;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достижение сбалансированности между профессиональными интересами человека, его психофизиологическими особенностями и возможностями рынка труда;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прогнозирование профессиональной успешности в какой-либо сфере трудовой деятельности;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содействие непрерывному росту профессионализма личности как важнейшего условия ее удовлетворенности трудом и собственным социальным статусом.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3.2. Для достижения поставленной цели необходимо решить следующие приоритетные задачи: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методическое, организационное, финансовое обеспечение и информационное сопровождение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деятельности, проведение регулярных мониторингов и социологических </w:t>
      </w:r>
      <w:r w:rsidRPr="00F94DC1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исследований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работы с учетом тенденций развития рынка труда и мониторинга кадровой потребности экономики Красноярского края;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активизация процесса профессионального и личностного самоопределения обучающихся общеобразовательных организаций, как средства укрепления взаимосвязи рынка образовательных услуг с рынком труда и перспективами его развития;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обеспечение непрерывности сопровождения профессионального самоопределения, формирование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культуры населения и значимости профориентации в общественном сознании, в том числе с использованием возможностей добровольческого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движения и других социальных практик;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внедрение новых подходов к содержанию и формам организации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работы, в том числе с использованием профессиональных проб, информационных, телекоммуникационных технологий; совершенствование системы профессиональной подготовки и переподготовки кадров, обеспечивающих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3.3. Принципы Стратегии: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связь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работы с системой обучения и рынком труда, предусматривающей оказание помощи человеку в профессиональном самоопределении в единстве с краевыми потребностями в квалифицированных кадрах;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комплексный подход, обеспечивающий непрерывность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процесса с учетом возрастных и личностных особенностей человека;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преемственность и взаимосвязь субъектов, оказывающих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равенство возможностей получения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услуг, независимо от места проживания, учебы или работы, возраста, пола, национальности и религиозного мировоззрения в сочетании с добровольностью получения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услуг для всех социальных групп;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определение в качестве значимых субъектов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деятельности работодателей, профессионального сообщества и семьи;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доступность профессиональной и иной информации, необходимой для выбора или перемены профессии, формы обучения и трудоустройства.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3.4. Стратегия рассчитана на период с 2014 по 2020 годы. Ее реализация будет осуществляться в 3 этапа: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первый этап (2014 год) - разработка планов, программ, организационных и методических документов в сфере профессиональной ориентации на краевом уровне; мониторинг актуального состояния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работы и имеющихся ресурсов во всех субъектах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деятельности; проведение научно-исследовательских работ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второй этап (2015 - 2017 годы) - реализация основных мероприятий и направлений Стратегии, формирование комплексной рыночно ориентированной краевой системы профориентации и сопровождения профессиональной карьеры с участием всех субъектов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третий этап (2018 - 2020 годы) - интенсивное развитие системы профессиональной ориентации населения, способствующей удовлетворению потребностей экономики Красноярского края и рынка труда в квалифицированных и конкурентоспособных кадрах.</w:t>
      </w:r>
    </w:p>
    <w:p w:rsidR="00F94DC1" w:rsidRPr="00F94DC1" w:rsidRDefault="00F94DC1" w:rsidP="00F94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C1" w:rsidRPr="00F94DC1" w:rsidRDefault="00F94DC1" w:rsidP="00F94D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IV. МЕХАНИЗМ РЕАЛИЗАЦИИ СТРАТЕГИИ</w:t>
      </w:r>
    </w:p>
    <w:p w:rsidR="00F94DC1" w:rsidRPr="00F94DC1" w:rsidRDefault="00F94DC1" w:rsidP="00F94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4.1. К основным мерам по реализации Стратегии относятся: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организационно-управленческое обеспечение, институциональное формирование и развитие системы профориентации населения Красноярского края;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внедрение эффективных механизмов социального партнерства, межведомственного взаимодействия органов исполнительной власти Красноярского края, органов местного самоуправления и субъектов организации сопровождения профессионального самоопределения, включая государственные и негосударственные структуры, представителей крупного, среднего и мелкого бизнеса, объединений работодателей;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формирование единого информационного пространства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направленности в Красноярском крае;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методическое и кадровое обеспечение процесса профессионального самоопределения населения Красноярского края.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proofErr w:type="gramStart"/>
      <w:r w:rsidRPr="00F94DC1">
        <w:rPr>
          <w:rFonts w:ascii="Times New Roman" w:hAnsi="Times New Roman" w:cs="Times New Roman"/>
          <w:sz w:val="24"/>
          <w:szCs w:val="24"/>
        </w:rPr>
        <w:t xml:space="preserve">В развитии системы профессиональной ориентации особое значение приобретают скоординированные действия основных субъектов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деятельности: общеобразовательных организаций; образовательных организаций профессионального образования; государственных органов управления образованием, здравоохранения, службы занятости, молодежной и социальной политики; средств массовой информации; семьи; общественных объединений, организаций и других социальных институтов, ответственных за воспитание, образование, профессиональное обучение и трудоустройство граждан.</w:t>
      </w:r>
      <w:proofErr w:type="gramEnd"/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DC1">
        <w:rPr>
          <w:rFonts w:ascii="Times New Roman" w:hAnsi="Times New Roman" w:cs="Times New Roman"/>
          <w:sz w:val="24"/>
          <w:szCs w:val="24"/>
        </w:rPr>
        <w:t xml:space="preserve">Основным инструментом проведения единой политики и координации работы всех заинтересованных структур являются краевая межведомственная комиссия по вопросам профессиональной ориентации, которая образована </w:t>
      </w:r>
      <w:hyperlink r:id="rId7" w:history="1">
        <w:r w:rsidRPr="00F94DC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94DC1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30.07.2013 N 369-п "Об утверждении Порядка формирования и деятельности краевой межведомственной комиссии по вопросам профессиональной ориентации" и формируется из числа представителей Законодательного Собрания края, органов исполнительной власти края, органов местного самоуправления края, объединений работодателей</w:t>
      </w:r>
      <w:proofErr w:type="gramEnd"/>
      <w:r w:rsidRPr="00F94DC1">
        <w:rPr>
          <w:rFonts w:ascii="Times New Roman" w:hAnsi="Times New Roman" w:cs="Times New Roman"/>
          <w:sz w:val="24"/>
          <w:szCs w:val="24"/>
        </w:rPr>
        <w:t>, образовательных учреждений и иных заинтересованных организаций.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F94DC1">
          <w:rPr>
            <w:rFonts w:ascii="Times New Roman" w:hAnsi="Times New Roman" w:cs="Times New Roman"/>
            <w:color w:val="0000FF"/>
            <w:sz w:val="24"/>
            <w:szCs w:val="24"/>
          </w:rPr>
          <w:t>статьей 7</w:t>
        </w:r>
      </w:hyperlink>
      <w:r w:rsidRPr="00F94DC1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01.12.2011 N 13-6604 "О содействии занятости населения в Красноярском крае" межведомственные комиссии по вопросам профессиональной ориентации граждан могут создаваться на муниципальном уровне.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Субъекты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деятельности в пределах своей компетенции исполняют функции в области профессиональной ориентации населения.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4.3. Реализация основных направлений Стратегии обеспечивается следующими механизмами: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DC1">
        <w:rPr>
          <w:rFonts w:ascii="Times New Roman" w:hAnsi="Times New Roman" w:cs="Times New Roman"/>
          <w:sz w:val="24"/>
          <w:szCs w:val="24"/>
        </w:rPr>
        <w:t xml:space="preserve">организационно-аналитическими - мониторинг состояния профессиональной ориентации населения в крае и профессиональной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на рынке труда края; разработка системы взаимодействия органов исполнительной власти края, органов местного самоуправления края, государственных и негосударственных организаций, занимающихся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деятельностью, в том числе с использованием механизмов государственного заказа,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поддержки, проектно-программного подхода; расширение инфраструктуры краевой системы профориентации населения;</w:t>
      </w:r>
      <w:proofErr w:type="gramEnd"/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DC1">
        <w:rPr>
          <w:rFonts w:ascii="Times New Roman" w:hAnsi="Times New Roman" w:cs="Times New Roman"/>
          <w:sz w:val="24"/>
          <w:szCs w:val="24"/>
        </w:rPr>
        <w:t>финансовыми</w:t>
      </w:r>
      <w:proofErr w:type="gramEnd"/>
      <w:r w:rsidRPr="00F94DC1">
        <w:rPr>
          <w:rFonts w:ascii="Times New Roman" w:hAnsi="Times New Roman" w:cs="Times New Roman"/>
          <w:sz w:val="24"/>
          <w:szCs w:val="24"/>
        </w:rPr>
        <w:t xml:space="preserve"> - финансирование мероприятий по реализации Стратегии за счет бюджета Красноярского края;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DC1">
        <w:rPr>
          <w:rFonts w:ascii="Times New Roman" w:hAnsi="Times New Roman" w:cs="Times New Roman"/>
          <w:sz w:val="24"/>
          <w:szCs w:val="24"/>
        </w:rPr>
        <w:t>информационными</w:t>
      </w:r>
      <w:proofErr w:type="gramEnd"/>
      <w:r w:rsidRPr="00F94DC1">
        <w:rPr>
          <w:rFonts w:ascii="Times New Roman" w:hAnsi="Times New Roman" w:cs="Times New Roman"/>
          <w:sz w:val="24"/>
          <w:szCs w:val="24"/>
        </w:rPr>
        <w:t xml:space="preserve"> - информационное взаимодействие всех субъектов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работы, обмен инновационным опытом (конференции, семинары, специализированные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интернет-порталы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>); формирование позитивного общественного мнения о людях труда и востребованных, в том числе рабочих и инженерно-технических профессий и специальностей;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DC1">
        <w:rPr>
          <w:rFonts w:ascii="Times New Roman" w:hAnsi="Times New Roman" w:cs="Times New Roman"/>
          <w:sz w:val="24"/>
          <w:szCs w:val="24"/>
        </w:rPr>
        <w:t>кадрово-методическими</w:t>
      </w:r>
      <w:proofErr w:type="gramEnd"/>
      <w:r w:rsidRPr="00F94DC1">
        <w:rPr>
          <w:rFonts w:ascii="Times New Roman" w:hAnsi="Times New Roman" w:cs="Times New Roman"/>
          <w:sz w:val="24"/>
          <w:szCs w:val="24"/>
        </w:rPr>
        <w:t xml:space="preserve"> - методическое и кадровое обеспечение процесса профессионального самоопределения населения; организация мониторинга профессионального самоопределения и проведение научно-социологических исследований.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Для достижения обозначенных в Стратегии целей и задач разработан </w:t>
      </w:r>
      <w:hyperlink w:anchor="P164" w:history="1">
        <w:r w:rsidRPr="00F94DC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94DC1">
        <w:rPr>
          <w:rFonts w:ascii="Times New Roman" w:hAnsi="Times New Roman" w:cs="Times New Roman"/>
          <w:sz w:val="24"/>
          <w:szCs w:val="24"/>
        </w:rPr>
        <w:t xml:space="preserve"> мероприятий по ее реализации (согласно приложению к настоящей Стратегии).</w:t>
      </w:r>
    </w:p>
    <w:p w:rsidR="00F94DC1" w:rsidRPr="00F94DC1" w:rsidRDefault="00F94DC1" w:rsidP="00F94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C1" w:rsidRPr="00F94DC1" w:rsidRDefault="00F94DC1" w:rsidP="00F94D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V. РЕЗУЛЬТАТЫ РЕАЛИЗАЦИИ СТРАТЕГИИ</w:t>
      </w:r>
    </w:p>
    <w:p w:rsidR="00F94DC1" w:rsidRPr="00F94DC1" w:rsidRDefault="00F94DC1" w:rsidP="00F94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5.1. Системность, комплексность и преемственность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работы позволит консолидировать усилия по проведению превентивных действий, направленных на формирование современной структуры рабочей силы, соответствующей потребностям рынка труда, и укрепление взаимосвязи рынков труда и образовательных услуг.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Ожидаемыми результатами реализации Стратегии должны стать: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и развития умений и навыков, необходимых человеку для профессионального самоопределения и построения различных вариантов развития профессиональной </w:t>
      </w:r>
      <w:proofErr w:type="gramStart"/>
      <w:r w:rsidRPr="00F94DC1">
        <w:rPr>
          <w:rFonts w:ascii="Times New Roman" w:hAnsi="Times New Roman" w:cs="Times New Roman"/>
          <w:sz w:val="24"/>
          <w:szCs w:val="24"/>
        </w:rPr>
        <w:t>карьеры</w:t>
      </w:r>
      <w:proofErr w:type="gramEnd"/>
      <w:r w:rsidRPr="00F94DC1">
        <w:rPr>
          <w:rFonts w:ascii="Times New Roman" w:hAnsi="Times New Roman" w:cs="Times New Roman"/>
          <w:sz w:val="24"/>
          <w:szCs w:val="24"/>
        </w:rPr>
        <w:t xml:space="preserve"> в условиях динамично изменяющегося общества и рынка труда;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обеспечение доступности и качества для населения гарантированного минимума бесплатных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услуг, включающего в себя предоставление профессиональной информации, проведение групповых и индивидуальных профессиональных консультаций и мероприятий по сопровождению профессионального выбора всех обратившихся независимо от места проживания, работы или учебы;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обеспечение непрерывности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работы, формирование значимости </w:t>
      </w:r>
      <w:r w:rsidRPr="00F94DC1">
        <w:rPr>
          <w:rFonts w:ascii="Times New Roman" w:hAnsi="Times New Roman" w:cs="Times New Roman"/>
          <w:sz w:val="24"/>
          <w:szCs w:val="24"/>
        </w:rPr>
        <w:lastRenderedPageBreak/>
        <w:t xml:space="preserve">профориентации в общественном сознании и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культуры населения, в том числе за счет расширения масштабов и направлений деятельности добровольческого движения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внедрение современных технологий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деятельности; совершенствование системы профессиональной подготовки и переподготовки кадров, обеспечивающих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F94DC1" w:rsidRPr="00F94DC1" w:rsidRDefault="00F94DC1" w:rsidP="00F94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 xml:space="preserve">Основным результатом реализации Стратегии будет являться создание комплексной краевой системы координации деятельности всех субъектов </w:t>
      </w:r>
      <w:proofErr w:type="spellStart"/>
      <w:r w:rsidRPr="00F94DC1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F94DC1">
        <w:rPr>
          <w:rFonts w:ascii="Times New Roman" w:hAnsi="Times New Roman" w:cs="Times New Roman"/>
          <w:sz w:val="24"/>
          <w:szCs w:val="24"/>
        </w:rPr>
        <w:t xml:space="preserve"> процесса по сопровождению профессионального самоопределения и построения профессиональной карьеры различных групп населения, направленной на реализацию личностного потенциала и содействие обеспечению кадровой потребности социально-экономического развития Красноярского края.</w:t>
      </w:r>
    </w:p>
    <w:p w:rsidR="00F94DC1" w:rsidRPr="00F94DC1" w:rsidRDefault="00F94DC1" w:rsidP="00F94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C1" w:rsidRPr="00F94DC1" w:rsidRDefault="00F94DC1" w:rsidP="00F94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C1" w:rsidRPr="00F94DC1" w:rsidRDefault="00F94DC1" w:rsidP="00F94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C1" w:rsidRPr="00F94DC1" w:rsidRDefault="00F94DC1" w:rsidP="00F94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C1" w:rsidRPr="00F94DC1" w:rsidRDefault="00F94DC1" w:rsidP="00F94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C1" w:rsidRDefault="00F94D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4DC1" w:rsidRPr="00F94DC1" w:rsidRDefault="00F94DC1" w:rsidP="00F94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94DC1" w:rsidRPr="00F94DC1" w:rsidRDefault="00F94DC1" w:rsidP="00F94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к Стратегии</w:t>
      </w:r>
    </w:p>
    <w:p w:rsidR="00F94DC1" w:rsidRPr="00F94DC1" w:rsidRDefault="00F94DC1" w:rsidP="00F94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развития профессиональной ориентации</w:t>
      </w:r>
    </w:p>
    <w:p w:rsidR="00F94DC1" w:rsidRPr="00F94DC1" w:rsidRDefault="00F94DC1" w:rsidP="00F94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населения в Красноярском крае</w:t>
      </w:r>
    </w:p>
    <w:p w:rsidR="00F94DC1" w:rsidRPr="00F94DC1" w:rsidRDefault="00F94DC1" w:rsidP="00F94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до 2020 года</w:t>
      </w:r>
    </w:p>
    <w:p w:rsidR="00F94DC1" w:rsidRPr="00F94DC1" w:rsidRDefault="00F94DC1" w:rsidP="00F94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C1" w:rsidRPr="00F94DC1" w:rsidRDefault="00F94DC1" w:rsidP="00F94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4"/>
      <w:bookmarkEnd w:id="1"/>
      <w:r w:rsidRPr="00F94DC1">
        <w:rPr>
          <w:rFonts w:ascii="Times New Roman" w:hAnsi="Times New Roman" w:cs="Times New Roman"/>
          <w:sz w:val="24"/>
          <w:szCs w:val="24"/>
        </w:rPr>
        <w:t>ПЕРЕЧЕНЬ</w:t>
      </w:r>
    </w:p>
    <w:p w:rsidR="00F94DC1" w:rsidRPr="00F94DC1" w:rsidRDefault="00F94DC1" w:rsidP="00F94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МЕРОПРИЯТИЙ ПО РЕАЛИЗАЦИИ СТРАТЕГИИ РАЗВИТИЯ</w:t>
      </w:r>
    </w:p>
    <w:p w:rsidR="00F94DC1" w:rsidRPr="00F94DC1" w:rsidRDefault="00F94DC1" w:rsidP="00F94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ПРОФЕССИОНАЛЬНОЙ ОРИЕНТАЦИИ НАСЕЛЕНИЯ В КРАСНОЯРСКОМ КРАЕ</w:t>
      </w:r>
    </w:p>
    <w:p w:rsidR="00F94DC1" w:rsidRPr="00F94DC1" w:rsidRDefault="00F94DC1" w:rsidP="00F94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4DC1">
        <w:rPr>
          <w:rFonts w:ascii="Times New Roman" w:hAnsi="Times New Roman" w:cs="Times New Roman"/>
          <w:sz w:val="24"/>
          <w:szCs w:val="24"/>
        </w:rPr>
        <w:t>ДО 2020 ГОДА</w:t>
      </w:r>
    </w:p>
    <w:p w:rsidR="00F94DC1" w:rsidRPr="00F94DC1" w:rsidRDefault="00F94DC1" w:rsidP="00F94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906"/>
        <w:gridCol w:w="1691"/>
        <w:gridCol w:w="2255"/>
      </w:tblGrid>
      <w:tr w:rsidR="00F94DC1" w:rsidRPr="00F94DC1" w:rsidTr="00F94DC1">
        <w:trPr>
          <w:trHeight w:val="242"/>
        </w:trPr>
        <w:tc>
          <w:tcPr>
            <w:tcW w:w="3182" w:type="pct"/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Мероприятия                  </w:t>
            </w:r>
          </w:p>
        </w:tc>
        <w:tc>
          <w:tcPr>
            <w:tcW w:w="779" w:type="pct"/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 Сроки   </w:t>
            </w:r>
          </w:p>
        </w:tc>
        <w:tc>
          <w:tcPr>
            <w:tcW w:w="1039" w:type="pct"/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 </w:t>
            </w:r>
          </w:p>
        </w:tc>
      </w:tr>
      <w:tr w:rsidR="00F94DC1" w:rsidRPr="00F94DC1" w:rsidTr="00F94DC1">
        <w:trPr>
          <w:trHeight w:val="242"/>
        </w:trPr>
        <w:tc>
          <w:tcPr>
            <w:tcW w:w="5000" w:type="pct"/>
            <w:gridSpan w:val="3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I. Организационно-аналитические мероприятия                              </w:t>
            </w:r>
          </w:p>
        </w:tc>
      </w:tr>
      <w:tr w:rsidR="00F94DC1" w:rsidRPr="00F94DC1" w:rsidTr="00F94DC1">
        <w:trPr>
          <w:trHeight w:val="242"/>
        </w:trPr>
        <w:tc>
          <w:tcPr>
            <w:tcW w:w="3182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1.1. Мониторинг актуального состояния и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имеющихся ресурсов профессиональной ориентации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в Красноярском крае                  </w:t>
            </w:r>
          </w:p>
        </w:tc>
        <w:tc>
          <w:tcPr>
            <w:tcW w:w="77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2014 г.   </w:t>
            </w:r>
          </w:p>
        </w:tc>
        <w:tc>
          <w:tcPr>
            <w:tcW w:w="103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труда и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края (далее - </w:t>
            </w:r>
            <w:proofErr w:type="gramEnd"/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АТиЗН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края)   </w:t>
            </w:r>
            <w:proofErr w:type="gramEnd"/>
          </w:p>
        </w:tc>
      </w:tr>
      <w:tr w:rsidR="00F94DC1" w:rsidRPr="00F94DC1" w:rsidTr="00F94DC1">
        <w:trPr>
          <w:trHeight w:val="242"/>
        </w:trPr>
        <w:tc>
          <w:tcPr>
            <w:tcW w:w="3182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1.2. Межведомственное взаимодействие и 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органов       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края и учреждений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(организаций) в области профессиональной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ориентации граждан посредством организации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работы:                                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межведомственной комиссии по вопросам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ориентации населения; 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межведомственных комиссий по вопросам  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ориентации населения, 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координационных комитетов содействия занятости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                                    </w:t>
            </w:r>
          </w:p>
        </w:tc>
        <w:tc>
          <w:tcPr>
            <w:tcW w:w="77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АТиЗН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края,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органы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края          </w:t>
            </w:r>
          </w:p>
        </w:tc>
      </w:tr>
      <w:tr w:rsidR="00F94DC1" w:rsidRPr="00F94DC1" w:rsidTr="00F94DC1">
        <w:trPr>
          <w:trHeight w:val="242"/>
        </w:trPr>
        <w:tc>
          <w:tcPr>
            <w:tcW w:w="5000" w:type="pct"/>
            <w:gridSpan w:val="3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II. Информационное сопровождение                                         </w:t>
            </w:r>
          </w:p>
        </w:tc>
      </w:tr>
      <w:tr w:rsidR="00F94DC1" w:rsidRPr="00F94DC1" w:rsidTr="00F94DC1">
        <w:trPr>
          <w:trHeight w:val="242"/>
        </w:trPr>
        <w:tc>
          <w:tcPr>
            <w:tcW w:w="3182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2.1. Формирование и функционирование </w:t>
            </w:r>
            <w:proofErr w:type="gram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пространства </w:t>
            </w: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в Красноярском крае, в т.ч.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информационного </w:t>
            </w: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"Атлас профессий", информационно-      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аналитического портала "Трудовые ресурсы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края"                            </w:t>
            </w:r>
          </w:p>
        </w:tc>
        <w:tc>
          <w:tcPr>
            <w:tcW w:w="77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2014 -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2020 гг.  </w:t>
            </w:r>
          </w:p>
        </w:tc>
        <w:tc>
          <w:tcPr>
            <w:tcW w:w="103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АТиЗН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края,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и науки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края (далее - </w:t>
            </w:r>
            <w:proofErr w:type="gramEnd"/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края)    </w:t>
            </w:r>
            <w:proofErr w:type="gramEnd"/>
          </w:p>
        </w:tc>
      </w:tr>
      <w:tr w:rsidR="00F94DC1" w:rsidRPr="00F94DC1" w:rsidTr="00F94DC1">
        <w:trPr>
          <w:trHeight w:val="242"/>
        </w:trPr>
        <w:tc>
          <w:tcPr>
            <w:tcW w:w="3182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2.2. Разработка, тиражирование и       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информационных материалов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             </w:t>
            </w:r>
          </w:p>
        </w:tc>
        <w:tc>
          <w:tcPr>
            <w:tcW w:w="77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АТиЗН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края,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     </w:t>
            </w:r>
          </w:p>
        </w:tc>
      </w:tr>
      <w:tr w:rsidR="00F94DC1" w:rsidRPr="00F94DC1" w:rsidTr="00F94DC1">
        <w:trPr>
          <w:trHeight w:val="242"/>
        </w:trPr>
        <w:tc>
          <w:tcPr>
            <w:tcW w:w="3182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2.3. Формирование значимости профессиональной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ориентации в общественном сознании и   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позитивного общественного мнения о людях труда,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включая </w:t>
            </w: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медиа-продукты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(телевидение, радио,    </w:t>
            </w:r>
            <w:proofErr w:type="gramEnd"/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 другие средства </w:t>
            </w:r>
            <w:proofErr w:type="gram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информации)                                    </w:t>
            </w:r>
          </w:p>
        </w:tc>
        <w:tc>
          <w:tcPr>
            <w:tcW w:w="77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АТиЗН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края,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     </w:t>
            </w:r>
          </w:p>
        </w:tc>
      </w:tr>
      <w:tr w:rsidR="00F94DC1" w:rsidRPr="00F94DC1" w:rsidTr="00F94DC1">
        <w:trPr>
          <w:trHeight w:val="242"/>
        </w:trPr>
        <w:tc>
          <w:tcPr>
            <w:tcW w:w="5000" w:type="pct"/>
            <w:gridSpan w:val="3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III. Проведение </w:t>
            </w: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участием всех субъектов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с учетом тенденций развития рынка труда и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мониторинга кадровой потребности экономики Красноярского края            </w:t>
            </w:r>
          </w:p>
        </w:tc>
      </w:tr>
      <w:tr w:rsidR="00F94DC1" w:rsidRPr="00F94DC1" w:rsidTr="00F94DC1">
        <w:trPr>
          <w:trHeight w:val="242"/>
        </w:trPr>
        <w:tc>
          <w:tcPr>
            <w:tcW w:w="3182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Обеспечение непрерывности сопровождения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самоопределения граждан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проведения различных мероприятий </w:t>
            </w:r>
            <w:proofErr w:type="gram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профессионального выбора, в том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информирования;      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и карьерного         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консультирования;                      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отбора и профессионального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подбора;                               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профессиональной, производственной и социальной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адаптации                                      </w:t>
            </w:r>
          </w:p>
        </w:tc>
        <w:tc>
          <w:tcPr>
            <w:tcW w:w="77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АТиЗН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края,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     </w:t>
            </w:r>
          </w:p>
        </w:tc>
      </w:tr>
      <w:tr w:rsidR="00F94DC1" w:rsidRPr="00F94DC1" w:rsidTr="00F94DC1">
        <w:trPr>
          <w:trHeight w:val="242"/>
        </w:trPr>
        <w:tc>
          <w:tcPr>
            <w:tcW w:w="3182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3.2. Сопровождение </w:t>
            </w:r>
            <w:proofErr w:type="gram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самоопределения учащихся общеобразовательных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как средства укрепления   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рынка образовательных услуг </w:t>
            </w:r>
            <w:proofErr w:type="gram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рынком труда и перспективами его развития      </w:t>
            </w:r>
          </w:p>
        </w:tc>
        <w:tc>
          <w:tcPr>
            <w:tcW w:w="77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края,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АТиЗН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    </w:t>
            </w:r>
          </w:p>
        </w:tc>
      </w:tr>
      <w:tr w:rsidR="00F94DC1" w:rsidRPr="00F94DC1" w:rsidTr="00F94DC1">
        <w:trPr>
          <w:trHeight w:val="242"/>
        </w:trPr>
        <w:tc>
          <w:tcPr>
            <w:tcW w:w="3182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3.3. Проведение мероприятий по популяризации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приоритетных профессий, в том числе </w:t>
            </w:r>
            <w:proofErr w:type="gram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лучшими</w:t>
            </w:r>
            <w:proofErr w:type="gram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международными  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практиками </w:t>
            </w: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Всероссийским</w:t>
            </w:r>
            <w:proofErr w:type="gram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конкурсом профессионального мастерства "</w:t>
            </w:r>
            <w:proofErr w:type="gram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профессии"                                  </w:t>
            </w:r>
          </w:p>
        </w:tc>
        <w:tc>
          <w:tcPr>
            <w:tcW w:w="77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края,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АТиЗН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    </w:t>
            </w:r>
          </w:p>
        </w:tc>
      </w:tr>
      <w:tr w:rsidR="00F94DC1" w:rsidRPr="00F94DC1" w:rsidTr="00F94DC1">
        <w:trPr>
          <w:trHeight w:val="242"/>
        </w:trPr>
        <w:tc>
          <w:tcPr>
            <w:tcW w:w="3182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3.4. Проведение </w:t>
            </w:r>
            <w:proofErr w:type="gram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proofErr w:type="gram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акций для различных категорий населения        </w:t>
            </w:r>
          </w:p>
        </w:tc>
        <w:tc>
          <w:tcPr>
            <w:tcW w:w="77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по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плану     </w:t>
            </w:r>
          </w:p>
        </w:tc>
        <w:tc>
          <w:tcPr>
            <w:tcW w:w="103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АТиЗН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края,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     </w:t>
            </w:r>
          </w:p>
        </w:tc>
      </w:tr>
      <w:tr w:rsidR="00F94DC1" w:rsidRPr="00F94DC1" w:rsidTr="00F94DC1">
        <w:trPr>
          <w:trHeight w:val="242"/>
        </w:trPr>
        <w:tc>
          <w:tcPr>
            <w:tcW w:w="3182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3.5. Вовлечение работодателей </w:t>
            </w:r>
            <w:proofErr w:type="gram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               </w:t>
            </w:r>
          </w:p>
        </w:tc>
        <w:tc>
          <w:tcPr>
            <w:tcW w:w="77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АТиЗН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края,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     </w:t>
            </w:r>
          </w:p>
        </w:tc>
      </w:tr>
      <w:tr w:rsidR="00F94DC1" w:rsidRPr="00F94DC1" w:rsidTr="00F94DC1">
        <w:trPr>
          <w:trHeight w:val="242"/>
        </w:trPr>
        <w:tc>
          <w:tcPr>
            <w:tcW w:w="3182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3.6. Организация работы с семьями, направленной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помощи детям в обоснованном выборе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и построении                 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образовательно-профессиональной траектории     </w:t>
            </w:r>
          </w:p>
        </w:tc>
        <w:tc>
          <w:tcPr>
            <w:tcW w:w="77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края,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АТиЗН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    </w:t>
            </w:r>
          </w:p>
        </w:tc>
      </w:tr>
      <w:tr w:rsidR="00F94DC1" w:rsidRPr="00F94DC1" w:rsidTr="00F94DC1">
        <w:trPr>
          <w:trHeight w:val="242"/>
        </w:trPr>
        <w:tc>
          <w:tcPr>
            <w:tcW w:w="3182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3.7. Развитие добровольческого движения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             </w:t>
            </w:r>
          </w:p>
        </w:tc>
        <w:tc>
          <w:tcPr>
            <w:tcW w:w="77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АТиЗН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края,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края,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спорта,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туризма и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края          </w:t>
            </w:r>
          </w:p>
        </w:tc>
      </w:tr>
      <w:tr w:rsidR="00F94DC1" w:rsidRPr="00F94DC1" w:rsidTr="00F94DC1">
        <w:trPr>
          <w:trHeight w:val="242"/>
        </w:trPr>
        <w:tc>
          <w:tcPr>
            <w:tcW w:w="5000" w:type="pct"/>
            <w:gridSpan w:val="3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IV. Кадрово-методическое обеспечение                                     </w:t>
            </w:r>
          </w:p>
        </w:tc>
      </w:tr>
      <w:tr w:rsidR="00F94DC1" w:rsidRPr="00F94DC1" w:rsidTr="00F94DC1">
        <w:trPr>
          <w:trHeight w:val="242"/>
        </w:trPr>
        <w:tc>
          <w:tcPr>
            <w:tcW w:w="3182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4.1. Совершенствование системы профессиональной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переподготовки кадров,    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  <w:proofErr w:type="gram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</w:p>
        </w:tc>
        <w:tc>
          <w:tcPr>
            <w:tcW w:w="77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АТиЗН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края,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     </w:t>
            </w:r>
          </w:p>
        </w:tc>
      </w:tr>
      <w:tr w:rsidR="00F94DC1" w:rsidRPr="00F94DC1" w:rsidTr="00F94DC1">
        <w:trPr>
          <w:trHeight w:val="242"/>
        </w:trPr>
        <w:tc>
          <w:tcPr>
            <w:tcW w:w="3182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4.2. Внедрение новых подходов к содержанию и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формам организации </w:t>
            </w: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работы, </w:t>
            </w:r>
            <w:proofErr w:type="gram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с использованием </w:t>
            </w:r>
            <w:proofErr w:type="gram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проб, информационных, телекоммуникационных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технологий                                     </w:t>
            </w:r>
          </w:p>
        </w:tc>
        <w:tc>
          <w:tcPr>
            <w:tcW w:w="77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03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АТиЗН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края,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     </w:t>
            </w:r>
          </w:p>
        </w:tc>
      </w:tr>
      <w:tr w:rsidR="00F94DC1" w:rsidRPr="00F94DC1" w:rsidTr="00F94DC1">
        <w:trPr>
          <w:trHeight w:val="242"/>
        </w:trPr>
        <w:tc>
          <w:tcPr>
            <w:tcW w:w="3182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 Проведение мониторинга профессионального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самоопределения различных категорий населения и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социологических исследований </w:t>
            </w: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                                </w:t>
            </w:r>
          </w:p>
        </w:tc>
        <w:tc>
          <w:tcPr>
            <w:tcW w:w="77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</w:t>
            </w:r>
          </w:p>
        </w:tc>
        <w:tc>
          <w:tcPr>
            <w:tcW w:w="103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АТиЗН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    </w:t>
            </w:r>
          </w:p>
        </w:tc>
      </w:tr>
      <w:tr w:rsidR="00F94DC1" w:rsidRPr="00F94DC1" w:rsidTr="00F94DC1">
        <w:trPr>
          <w:trHeight w:val="242"/>
        </w:trPr>
        <w:tc>
          <w:tcPr>
            <w:tcW w:w="3182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4.4. Проведение мероприятий по обмену  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инновационным опытом по сопровождению  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самоопределения </w:t>
            </w:r>
            <w:proofErr w:type="gram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категорий населения                            </w:t>
            </w:r>
          </w:p>
        </w:tc>
        <w:tc>
          <w:tcPr>
            <w:tcW w:w="77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АТиЗН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края,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     </w:t>
            </w:r>
          </w:p>
        </w:tc>
      </w:tr>
      <w:tr w:rsidR="00F94DC1" w:rsidRPr="00F94DC1" w:rsidTr="00F94DC1">
        <w:trPr>
          <w:trHeight w:val="242"/>
        </w:trPr>
        <w:tc>
          <w:tcPr>
            <w:tcW w:w="3182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4.5. Разработка и выпуск методических пособий,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и буклетов по вопросам         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ориентации населения          </w:t>
            </w:r>
          </w:p>
        </w:tc>
        <w:tc>
          <w:tcPr>
            <w:tcW w:w="77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</w:t>
            </w:r>
          </w:p>
        </w:tc>
        <w:tc>
          <w:tcPr>
            <w:tcW w:w="1039" w:type="pct"/>
            <w:tcBorders>
              <w:top w:val="nil"/>
            </w:tcBorders>
          </w:tcPr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АТиЗН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края,   </w:t>
            </w:r>
          </w:p>
          <w:p w:rsidR="00F94DC1" w:rsidRPr="00F94DC1" w:rsidRDefault="00F94DC1" w:rsidP="00F94D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F94DC1">
              <w:rPr>
                <w:rFonts w:ascii="Times New Roman" w:hAnsi="Times New Roman" w:cs="Times New Roman"/>
                <w:sz w:val="24"/>
                <w:szCs w:val="24"/>
              </w:rPr>
              <w:t xml:space="preserve"> края     </w:t>
            </w:r>
          </w:p>
        </w:tc>
      </w:tr>
    </w:tbl>
    <w:p w:rsidR="00F94DC1" w:rsidRPr="00F94DC1" w:rsidRDefault="00F94DC1" w:rsidP="00F94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C1" w:rsidRPr="00F94DC1" w:rsidRDefault="00F94DC1" w:rsidP="00F94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DC1" w:rsidRPr="00F94DC1" w:rsidRDefault="00F94DC1" w:rsidP="00F94DC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32BA8" w:rsidRPr="00F94DC1" w:rsidRDefault="00E32BA8" w:rsidP="00F9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2BA8" w:rsidRPr="00F94DC1" w:rsidSect="00F94DC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DC1"/>
    <w:rsid w:val="00530400"/>
    <w:rsid w:val="00923D00"/>
    <w:rsid w:val="00930E2B"/>
    <w:rsid w:val="009C6F51"/>
    <w:rsid w:val="00AF27E6"/>
    <w:rsid w:val="00E02BA6"/>
    <w:rsid w:val="00E32BA8"/>
    <w:rsid w:val="00F9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4D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4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4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EC4B851B8CE6A0ABEDEA90634263F67B5736878CE9A4190BD8B1E89EB4A0ADFB707B302FEE2A0320B0D2DODs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9EC4B851B8CE6A0ABEDEA90634263F67B5736870CF9C4C9ABFD61481B24608ODs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EC4B851B8CE6A0ABEDEA90634263F67B5736878C1974391B68B1E89EB4A0ADFB707B302FEE2A0320B0820ODsED" TargetMode="External"/><Relationship Id="rId5" Type="http://schemas.openxmlformats.org/officeDocument/2006/relationships/hyperlink" Target="consultantplus://offline/ref=739EC4B851B8CE6A0ABEC0A41058793066BC2C6770CF9413C4E08D49D6BB4C5F9FF701E442OBsB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4877</Words>
  <Characters>27801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32613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</dc:creator>
  <cp:keywords/>
  <dc:description/>
  <cp:lastModifiedBy>fev</cp:lastModifiedBy>
  <cp:revision>1</cp:revision>
  <cp:lastPrinted>2018-03-13T03:48:00Z</cp:lastPrinted>
  <dcterms:created xsi:type="dcterms:W3CDTF">2018-03-13T03:44:00Z</dcterms:created>
  <dcterms:modified xsi:type="dcterms:W3CDTF">2018-03-13T04:13:00Z</dcterms:modified>
</cp:coreProperties>
</file>