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5454"/>
        <w:gridCol w:w="1854"/>
      </w:tblGrid>
      <w:tr w:rsidR="00B35FF0" w:rsidRPr="0000133F" w:rsidTr="00B35FF0">
        <w:trPr>
          <w:trHeight w:val="1702"/>
        </w:trPr>
        <w:tc>
          <w:tcPr>
            <w:tcW w:w="1290" w:type="pct"/>
            <w:shd w:val="clear" w:color="auto" w:fill="auto"/>
          </w:tcPr>
          <w:p w:rsidR="00B35FF0" w:rsidRPr="0000133F" w:rsidRDefault="00B35FF0" w:rsidP="00B35FF0">
            <w:pPr>
              <w:pStyle w:val="a4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23900" cy="1076325"/>
                  <wp:effectExtent l="0" t="0" r="0" b="9525"/>
                  <wp:docPr id="8" name="Рисунок 1" descr="Лого минобр 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минобр сер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pct"/>
            <w:vMerge w:val="restart"/>
            <w:shd w:val="clear" w:color="auto" w:fill="auto"/>
            <w:vAlign w:val="center"/>
          </w:tcPr>
          <w:p w:rsidR="00B35FF0" w:rsidRDefault="00B35FF0" w:rsidP="00B35FF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образования</w:t>
            </w:r>
            <w:r w:rsidR="000520B9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Красноярского края</w:t>
            </w:r>
          </w:p>
          <w:p w:rsidR="00B35FF0" w:rsidRPr="00B35FF0" w:rsidRDefault="00B35FF0" w:rsidP="00B35FF0">
            <w:pPr>
              <w:pStyle w:val="a4"/>
              <w:jc w:val="center"/>
              <w:rPr>
                <w:b/>
                <w:i/>
                <w:sz w:val="16"/>
                <w:szCs w:val="16"/>
              </w:rPr>
            </w:pPr>
          </w:p>
          <w:p w:rsidR="00B35FF0" w:rsidRDefault="00B35FF0" w:rsidP="00B35FF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0133F">
              <w:rPr>
                <w:b/>
                <w:sz w:val="26"/>
                <w:szCs w:val="26"/>
              </w:rPr>
              <w:t>ФГБОУ ВО Красноярский государственный педагогический университет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133F">
              <w:rPr>
                <w:b/>
                <w:sz w:val="26"/>
                <w:szCs w:val="26"/>
              </w:rPr>
              <w:t>им.</w:t>
            </w:r>
            <w:r>
              <w:rPr>
                <w:b/>
                <w:sz w:val="26"/>
                <w:szCs w:val="26"/>
              </w:rPr>
              <w:t> </w:t>
            </w:r>
            <w:r w:rsidRPr="0000133F">
              <w:rPr>
                <w:b/>
                <w:sz w:val="26"/>
                <w:szCs w:val="26"/>
              </w:rPr>
              <w:t>В.П.</w:t>
            </w:r>
            <w:r>
              <w:rPr>
                <w:b/>
                <w:sz w:val="26"/>
                <w:szCs w:val="26"/>
              </w:rPr>
              <w:t> </w:t>
            </w:r>
            <w:r w:rsidRPr="0000133F">
              <w:rPr>
                <w:b/>
                <w:sz w:val="26"/>
                <w:szCs w:val="26"/>
              </w:rPr>
              <w:t>Астафьева</w:t>
            </w:r>
          </w:p>
          <w:p w:rsidR="00B35FF0" w:rsidRPr="00B35FF0" w:rsidRDefault="00B35FF0" w:rsidP="00B35FF0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B35FF0" w:rsidRDefault="00B35FF0" w:rsidP="00B35FF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КГАУ ДПО «Красноярский краевой институт повышения квалификации и профессиональной переподготовки</w:t>
            </w:r>
            <w:r>
              <w:rPr>
                <w:b/>
                <w:sz w:val="26"/>
                <w:szCs w:val="26"/>
              </w:rPr>
              <w:br/>
              <w:t>работников образования»</w:t>
            </w:r>
          </w:p>
          <w:p w:rsidR="00B35FF0" w:rsidRPr="00B35FF0" w:rsidRDefault="00B35FF0" w:rsidP="00B35FF0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B35FF0" w:rsidRDefault="00B35FF0" w:rsidP="00B35FF0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Краевая инновационная площадка КГПУ им. В.П. Астафьева</w:t>
            </w:r>
          </w:p>
          <w:p w:rsidR="00B35FF0" w:rsidRPr="00B35FF0" w:rsidRDefault="00B35FF0" w:rsidP="00B35FF0">
            <w:pPr>
              <w:pStyle w:val="a4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35FF0" w:rsidRDefault="00B35FF0" w:rsidP="00B35FF0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УМЦ «Центр внедрения ФГОС ОВЗ»</w:t>
            </w:r>
          </w:p>
          <w:p w:rsidR="00B35FF0" w:rsidRPr="00B35FF0" w:rsidRDefault="00B35FF0" w:rsidP="00B35FF0">
            <w:pPr>
              <w:pStyle w:val="a4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35FF0" w:rsidRPr="00B35FF0" w:rsidRDefault="00B35FF0" w:rsidP="00B35FF0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КРМОО Центр «Сотрудничество»</w:t>
            </w:r>
          </w:p>
        </w:tc>
        <w:tc>
          <w:tcPr>
            <w:tcW w:w="948" w:type="pct"/>
            <w:vAlign w:val="center"/>
          </w:tcPr>
          <w:p w:rsidR="00B35FF0" w:rsidRDefault="00B35FF0" w:rsidP="00B35FF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BF6373">
              <w:rPr>
                <w:b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1004712" cy="1004712"/>
                  <wp:effectExtent l="19050" t="0" r="4938" b="0"/>
                  <wp:docPr id="10" name="Рисунок 1" descr="C:\Users\User\Desktop\Национальный проект «Образование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циональный проект «Образование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11" cy="1006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F0" w:rsidRPr="0000133F" w:rsidTr="00B35FF0">
        <w:trPr>
          <w:trHeight w:val="1430"/>
        </w:trPr>
        <w:tc>
          <w:tcPr>
            <w:tcW w:w="1290" w:type="pct"/>
            <w:shd w:val="clear" w:color="auto" w:fill="auto"/>
          </w:tcPr>
          <w:p w:rsidR="00B35FF0" w:rsidRDefault="00B35FF0" w:rsidP="00B35FF0">
            <w:pPr>
              <w:pStyle w:val="a4"/>
              <w:jc w:val="center"/>
              <w:rPr>
                <w:noProof/>
                <w:lang w:eastAsia="ru-RU" w:bidi="ar-SA"/>
              </w:rPr>
            </w:pPr>
            <w:r w:rsidRPr="00B35FF0">
              <w:rPr>
                <w:noProof/>
                <w:lang w:eastAsia="ru-RU" w:bidi="ar-SA"/>
              </w:rPr>
              <w:drawing>
                <wp:inline distT="0" distB="0" distL="0" distR="0">
                  <wp:extent cx="799520" cy="914400"/>
                  <wp:effectExtent l="19050" t="0" r="580" b="0"/>
                  <wp:docPr id="17" name="Рисунок 3" descr="Красноярский государственный педагогический университет им. В.П. Астафьев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расноярский государственный педагогический университет им. В.П. Астафь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pct"/>
            <w:vMerge/>
            <w:shd w:val="clear" w:color="auto" w:fill="auto"/>
            <w:vAlign w:val="center"/>
          </w:tcPr>
          <w:p w:rsidR="00B35FF0" w:rsidRDefault="00B35FF0" w:rsidP="00B35FF0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8" w:type="pct"/>
            <w:vAlign w:val="center"/>
          </w:tcPr>
          <w:p w:rsidR="00B35FF0" w:rsidRPr="00BF6373" w:rsidRDefault="00B35FF0" w:rsidP="00B35FF0">
            <w:pPr>
              <w:pStyle w:val="a4"/>
              <w:jc w:val="center"/>
              <w:rPr>
                <w:b/>
                <w:noProof/>
                <w:sz w:val="26"/>
                <w:szCs w:val="26"/>
                <w:lang w:eastAsia="ru-RU" w:bidi="ar-SA"/>
              </w:rPr>
            </w:pPr>
            <w:r w:rsidRPr="00B35FF0">
              <w:rPr>
                <w:b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756259" cy="883920"/>
                  <wp:effectExtent l="19050" t="0" r="5741" b="0"/>
                  <wp:docPr id="13" name="Рисунок 4" descr="Учебно-методический «Центр внедрения ФГОС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бно-методический «Центр внедрения ФГО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74" cy="89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FF0" w:rsidRPr="0000133F" w:rsidTr="00B35FF0">
        <w:trPr>
          <w:trHeight w:val="1342"/>
        </w:trPr>
        <w:tc>
          <w:tcPr>
            <w:tcW w:w="1290" w:type="pct"/>
            <w:shd w:val="clear" w:color="auto" w:fill="auto"/>
          </w:tcPr>
          <w:p w:rsidR="00B35FF0" w:rsidRPr="00B35FF0" w:rsidRDefault="00B35FF0" w:rsidP="00B35FF0">
            <w:pPr>
              <w:pStyle w:val="a4"/>
              <w:jc w:val="center"/>
              <w:rPr>
                <w:b/>
                <w:i/>
                <w:noProof/>
                <w:sz w:val="26"/>
                <w:szCs w:val="26"/>
                <w:lang w:eastAsia="ru-RU" w:bidi="ar-SA"/>
              </w:rPr>
            </w:pPr>
            <w:r w:rsidRPr="00B35FF0">
              <w:rPr>
                <w:b/>
                <w:i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1524000" cy="619125"/>
                  <wp:effectExtent l="0" t="0" r="0" b="9525"/>
                  <wp:docPr id="16" name="Рисунок 3" descr="эмблема_И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_И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pct"/>
            <w:vMerge/>
            <w:shd w:val="clear" w:color="auto" w:fill="auto"/>
          </w:tcPr>
          <w:p w:rsidR="00B35FF0" w:rsidRPr="006753E5" w:rsidRDefault="00B35FF0" w:rsidP="001D575D">
            <w:pPr>
              <w:pStyle w:val="21"/>
              <w:shd w:val="clear" w:color="auto" w:fill="auto"/>
              <w:spacing w:before="0" w:line="240" w:lineRule="auto"/>
              <w:rPr>
                <w:b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B35FF0" w:rsidRPr="006753E5" w:rsidRDefault="00B35FF0" w:rsidP="00B35FF0">
            <w:pPr>
              <w:pStyle w:val="21"/>
              <w:shd w:val="clear" w:color="auto" w:fill="auto"/>
              <w:spacing w:before="0" w:line="240" w:lineRule="auto"/>
              <w:rPr>
                <w:b/>
                <w:i w:val="0"/>
                <w:sz w:val="26"/>
                <w:szCs w:val="26"/>
                <w:lang w:eastAsia="en-US"/>
              </w:rPr>
            </w:pPr>
            <w:r w:rsidRPr="00B35FF0">
              <w:rPr>
                <w:b/>
                <w:i w:val="0"/>
                <w:noProof/>
                <w:sz w:val="26"/>
                <w:szCs w:val="26"/>
              </w:rPr>
              <w:drawing>
                <wp:inline distT="0" distB="0" distL="0" distR="0">
                  <wp:extent cx="963562" cy="995680"/>
                  <wp:effectExtent l="19050" t="0" r="7988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25" cy="99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7F6" w:rsidRPr="00B35FF0" w:rsidRDefault="004647F6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2D7663" w:rsidRPr="00B35FF0" w:rsidRDefault="002D7663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B35FF0" w:rsidRPr="00B35FF0" w:rsidRDefault="00B35FF0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B35FF0" w:rsidRPr="00B35FF0" w:rsidRDefault="00B35FF0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B35FF0" w:rsidRPr="00B35FF0" w:rsidRDefault="00B35FF0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B35FF0" w:rsidRPr="00B35FF0" w:rsidRDefault="00B35FF0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B35FF0" w:rsidRPr="00B35FF0" w:rsidRDefault="00B35FF0" w:rsidP="00B35FF0">
      <w:pPr>
        <w:pStyle w:val="2"/>
        <w:ind w:left="20" w:right="20" w:hanging="20"/>
        <w:rPr>
          <w:rStyle w:val="0pt"/>
          <w:rFonts w:eastAsia="Courier New"/>
          <w:sz w:val="28"/>
          <w:szCs w:val="28"/>
        </w:rPr>
      </w:pPr>
    </w:p>
    <w:p w:rsidR="004647F6" w:rsidRPr="0000133F" w:rsidRDefault="004647F6" w:rsidP="001D575D">
      <w:pPr>
        <w:pStyle w:val="2"/>
        <w:ind w:left="20" w:right="20" w:hanging="20"/>
        <w:rPr>
          <w:rStyle w:val="0pt"/>
          <w:rFonts w:eastAsia="Courier New"/>
          <w:sz w:val="26"/>
          <w:szCs w:val="26"/>
        </w:rPr>
      </w:pPr>
      <w:r w:rsidRPr="0000133F">
        <w:rPr>
          <w:rStyle w:val="0pt"/>
          <w:rFonts w:eastAsia="Courier New"/>
          <w:sz w:val="26"/>
          <w:szCs w:val="26"/>
        </w:rPr>
        <w:t>ПРОГРАММА</w:t>
      </w:r>
    </w:p>
    <w:p w:rsidR="004647F6" w:rsidRPr="0000133F" w:rsidRDefault="004647F6" w:rsidP="001D575D">
      <w:pPr>
        <w:pStyle w:val="2"/>
        <w:ind w:left="20" w:right="20" w:hanging="20"/>
        <w:rPr>
          <w:rStyle w:val="0pt"/>
          <w:rFonts w:eastAsia="Courier New"/>
          <w:sz w:val="26"/>
          <w:szCs w:val="26"/>
        </w:rPr>
      </w:pPr>
    </w:p>
    <w:p w:rsidR="004647F6" w:rsidRPr="00353822" w:rsidRDefault="00F671F2" w:rsidP="001D575D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Межрегионального </w:t>
      </w:r>
      <w:r w:rsidR="004647F6" w:rsidRPr="0000133F">
        <w:rPr>
          <w:b/>
          <w:sz w:val="28"/>
          <w:szCs w:val="28"/>
        </w:rPr>
        <w:t>педагогическ</w:t>
      </w:r>
      <w:r w:rsidR="00353822">
        <w:rPr>
          <w:b/>
          <w:sz w:val="28"/>
          <w:szCs w:val="28"/>
        </w:rPr>
        <w:t xml:space="preserve">ого </w:t>
      </w:r>
      <w:r w:rsidR="004647F6" w:rsidRPr="0000133F">
        <w:rPr>
          <w:b/>
          <w:sz w:val="28"/>
          <w:szCs w:val="28"/>
        </w:rPr>
        <w:t>форум</w:t>
      </w:r>
      <w:r w:rsidR="00353822">
        <w:rPr>
          <w:b/>
          <w:sz w:val="28"/>
          <w:szCs w:val="28"/>
        </w:rPr>
        <w:t>а</w:t>
      </w:r>
    </w:p>
    <w:p w:rsidR="004647F6" w:rsidRDefault="004647F6" w:rsidP="001D575D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p w:rsidR="00B35FF0" w:rsidRDefault="00B35FF0" w:rsidP="001D575D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p w:rsidR="00B35FF0" w:rsidRPr="0000133F" w:rsidRDefault="00B35FF0" w:rsidP="001D575D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p w:rsidR="00E41323" w:rsidRPr="00F671F2" w:rsidRDefault="00F671F2" w:rsidP="00F671F2">
      <w:pPr>
        <w:pStyle w:val="2"/>
        <w:shd w:val="clear" w:color="auto" w:fill="auto"/>
        <w:spacing w:line="276" w:lineRule="auto"/>
        <w:rPr>
          <w:b/>
          <w:sz w:val="28"/>
          <w:szCs w:val="28"/>
        </w:rPr>
      </w:pPr>
      <w:r w:rsidRPr="00F671F2">
        <w:rPr>
          <w:b/>
          <w:sz w:val="28"/>
          <w:szCs w:val="28"/>
        </w:rPr>
        <w:t xml:space="preserve">ОБЕСПЕЧЕНИЕ ДОСТИЖЕНИЯ ОБРАЗОВАТЕЛЬНЫХ РЕЗУЛЬТАТОВ </w:t>
      </w:r>
      <w:r w:rsidRPr="00F671F2">
        <w:rPr>
          <w:b/>
          <w:color w:val="000000"/>
          <w:sz w:val="28"/>
          <w:szCs w:val="28"/>
        </w:rPr>
        <w:t>ОБУЧАЮЩИХСЯ С ОГРАНИЧЕННЫМИ</w:t>
      </w:r>
      <w:r w:rsidRPr="00F671F2">
        <w:rPr>
          <w:b/>
          <w:sz w:val="28"/>
          <w:szCs w:val="28"/>
        </w:rPr>
        <w:t xml:space="preserve"> ВОЗМОЖНОСТЯМИ ЗДОРОВЬЯ</w:t>
      </w:r>
      <w:r w:rsidR="00B35FF0">
        <w:rPr>
          <w:b/>
          <w:sz w:val="28"/>
          <w:szCs w:val="28"/>
        </w:rPr>
        <w:t xml:space="preserve"> </w:t>
      </w:r>
      <w:r w:rsidRPr="00F671F2">
        <w:rPr>
          <w:b/>
          <w:sz w:val="28"/>
          <w:szCs w:val="28"/>
        </w:rPr>
        <w:t>В КОНТЕКСТЕ НАЦИОНАЛЬНЫХ</w:t>
      </w:r>
      <w:r w:rsidR="00B35FF0">
        <w:rPr>
          <w:b/>
          <w:sz w:val="28"/>
          <w:szCs w:val="28"/>
        </w:rPr>
        <w:br/>
      </w:r>
      <w:r w:rsidRPr="00F671F2">
        <w:rPr>
          <w:b/>
          <w:sz w:val="28"/>
          <w:szCs w:val="28"/>
        </w:rPr>
        <w:t>И РЕГИОНАЛЬНЫХ ПРИОРИТЕТОВ РАЗВИТИЯ</w:t>
      </w:r>
    </w:p>
    <w:p w:rsidR="004647F6" w:rsidRPr="004C552F" w:rsidRDefault="004647F6" w:rsidP="004C552F">
      <w:pPr>
        <w:pStyle w:val="2"/>
        <w:shd w:val="clear" w:color="auto" w:fill="auto"/>
        <w:spacing w:line="360" w:lineRule="auto"/>
        <w:rPr>
          <w:sz w:val="28"/>
          <w:szCs w:val="28"/>
        </w:rPr>
      </w:pPr>
    </w:p>
    <w:p w:rsidR="00613CDD" w:rsidRPr="004C552F" w:rsidRDefault="00613CDD" w:rsidP="004C552F">
      <w:pPr>
        <w:pStyle w:val="2"/>
        <w:spacing w:line="360" w:lineRule="auto"/>
        <w:ind w:right="20"/>
        <w:rPr>
          <w:rStyle w:val="0pt"/>
          <w:rFonts w:eastAsia="Courier New"/>
          <w:b w:val="0"/>
          <w:sz w:val="26"/>
          <w:szCs w:val="26"/>
        </w:rPr>
      </w:pPr>
    </w:p>
    <w:p w:rsidR="0050219D" w:rsidRPr="004C552F" w:rsidRDefault="0050219D" w:rsidP="004C552F">
      <w:pPr>
        <w:pStyle w:val="2"/>
        <w:spacing w:line="360" w:lineRule="auto"/>
        <w:ind w:right="20"/>
        <w:rPr>
          <w:rStyle w:val="0pt"/>
          <w:rFonts w:eastAsia="Courier New"/>
          <w:b w:val="0"/>
          <w:sz w:val="26"/>
          <w:szCs w:val="26"/>
        </w:rPr>
      </w:pPr>
    </w:p>
    <w:p w:rsidR="004C552F" w:rsidRPr="004C552F" w:rsidRDefault="004C552F" w:rsidP="004C552F">
      <w:pPr>
        <w:pStyle w:val="2"/>
        <w:spacing w:line="360" w:lineRule="auto"/>
        <w:ind w:right="20"/>
        <w:rPr>
          <w:rStyle w:val="0pt"/>
          <w:rFonts w:eastAsia="Courier New"/>
          <w:b w:val="0"/>
          <w:sz w:val="26"/>
          <w:szCs w:val="26"/>
        </w:rPr>
      </w:pPr>
    </w:p>
    <w:p w:rsidR="004C552F" w:rsidRPr="004C552F" w:rsidRDefault="004C552F" w:rsidP="004C552F">
      <w:pPr>
        <w:pStyle w:val="2"/>
        <w:spacing w:line="360" w:lineRule="auto"/>
        <w:ind w:right="20"/>
        <w:rPr>
          <w:rStyle w:val="0pt"/>
          <w:rFonts w:eastAsia="Courier New"/>
          <w:b w:val="0"/>
          <w:sz w:val="26"/>
          <w:szCs w:val="26"/>
        </w:rPr>
      </w:pPr>
    </w:p>
    <w:p w:rsidR="004C552F" w:rsidRPr="004C552F" w:rsidRDefault="004C552F" w:rsidP="004C552F">
      <w:pPr>
        <w:pStyle w:val="2"/>
        <w:spacing w:line="360" w:lineRule="auto"/>
        <w:ind w:right="20"/>
        <w:rPr>
          <w:rStyle w:val="0pt"/>
          <w:rFonts w:eastAsia="Courier New"/>
          <w:b w:val="0"/>
          <w:sz w:val="26"/>
          <w:szCs w:val="26"/>
        </w:rPr>
      </w:pPr>
    </w:p>
    <w:p w:rsidR="00B35FF0" w:rsidRPr="00B35FF0" w:rsidRDefault="00B35FF0" w:rsidP="00B35FF0">
      <w:pPr>
        <w:pStyle w:val="2"/>
        <w:shd w:val="clear" w:color="auto" w:fill="auto"/>
        <w:spacing w:line="360" w:lineRule="auto"/>
        <w:rPr>
          <w:rStyle w:val="0pt"/>
          <w:rFonts w:eastAsia="Courier New"/>
          <w:b w:val="0"/>
          <w:sz w:val="28"/>
          <w:szCs w:val="28"/>
        </w:rPr>
      </w:pPr>
      <w:r w:rsidRPr="00B35FF0">
        <w:rPr>
          <w:b/>
          <w:sz w:val="28"/>
          <w:szCs w:val="28"/>
        </w:rPr>
        <w:t xml:space="preserve">Дата проведения: </w:t>
      </w:r>
      <w:r w:rsidRPr="00B35FF0">
        <w:rPr>
          <w:sz w:val="28"/>
          <w:szCs w:val="28"/>
        </w:rPr>
        <w:t xml:space="preserve">5 декабря </w:t>
      </w:r>
      <w:r w:rsidRPr="00B35FF0">
        <w:rPr>
          <w:rStyle w:val="0pt"/>
          <w:rFonts w:eastAsia="Courier New"/>
          <w:b w:val="0"/>
          <w:sz w:val="28"/>
          <w:szCs w:val="28"/>
        </w:rPr>
        <w:t>2019 года</w:t>
      </w:r>
    </w:p>
    <w:p w:rsidR="00B35FF0" w:rsidRPr="00B35FF0" w:rsidRDefault="00B35FF0" w:rsidP="00B35FF0">
      <w:pPr>
        <w:pStyle w:val="2"/>
        <w:shd w:val="clear" w:color="auto" w:fill="auto"/>
        <w:spacing w:line="360" w:lineRule="auto"/>
        <w:rPr>
          <w:sz w:val="28"/>
          <w:szCs w:val="28"/>
        </w:rPr>
      </w:pPr>
      <w:r w:rsidRPr="00B35FF0">
        <w:rPr>
          <w:b/>
          <w:sz w:val="28"/>
          <w:szCs w:val="28"/>
        </w:rPr>
        <w:t xml:space="preserve">Место проведения: </w:t>
      </w:r>
      <w:r w:rsidRPr="00B35FF0">
        <w:rPr>
          <w:sz w:val="28"/>
          <w:szCs w:val="28"/>
        </w:rPr>
        <w:t>г. Красноярск, ул. Ады Лебедевой, 89</w:t>
      </w:r>
    </w:p>
    <w:p w:rsidR="00B35FF0" w:rsidRDefault="00B35FF0" w:rsidP="00B35FF0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B35FF0" w:rsidRDefault="00B35FF0">
      <w:r>
        <w:br w:type="page"/>
      </w:r>
    </w:p>
    <w:p w:rsidR="007255B5" w:rsidRPr="000F291F" w:rsidRDefault="001D575D" w:rsidP="007255B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F4154">
        <w:rPr>
          <w:rStyle w:val="0pt0"/>
          <w:rFonts w:eastAsia="Courier New"/>
          <w:i w:val="0"/>
          <w:sz w:val="24"/>
          <w:szCs w:val="24"/>
        </w:rPr>
        <w:lastRenderedPageBreak/>
        <w:t>Цель форума:</w:t>
      </w:r>
      <w:r w:rsidR="002827F1">
        <w:rPr>
          <w:rStyle w:val="0pt0"/>
          <w:rFonts w:eastAsia="Courier New"/>
          <w:i w:val="0"/>
          <w:sz w:val="24"/>
          <w:szCs w:val="24"/>
        </w:rPr>
        <w:t xml:space="preserve"> </w:t>
      </w:r>
      <w:r w:rsidR="007255B5" w:rsidRPr="007255B5">
        <w:rPr>
          <w:rFonts w:ascii="Times New Roman" w:hAnsi="Times New Roman" w:cs="Times New Roman"/>
        </w:rPr>
        <w:t>обсуждение научно-методических и управленческих аспектов, обеспечивающих достижение образовательных результатов обучающихся</w:t>
      </w:r>
      <w:r w:rsidR="002827F1">
        <w:rPr>
          <w:rFonts w:ascii="Times New Roman" w:hAnsi="Times New Roman" w:cs="Times New Roman"/>
        </w:rPr>
        <w:t xml:space="preserve"> </w:t>
      </w:r>
      <w:r w:rsidR="007255B5" w:rsidRPr="007255B5">
        <w:rPr>
          <w:rFonts w:ascii="Times New Roman" w:hAnsi="Times New Roman" w:cs="Times New Roman"/>
        </w:rPr>
        <w:t xml:space="preserve">с ограниченными возможностями здоровья, в контексте национальных и региональных приоритетов развития </w:t>
      </w:r>
      <w:r w:rsidR="007255B5" w:rsidRPr="000F291F">
        <w:rPr>
          <w:rFonts w:ascii="Times New Roman" w:hAnsi="Times New Roman" w:cs="Times New Roman"/>
          <w:color w:val="auto"/>
        </w:rPr>
        <w:t xml:space="preserve">и разработка предложений по совершенствованию краевой системы образования </w:t>
      </w:r>
    </w:p>
    <w:p w:rsidR="001D575D" w:rsidRPr="008F1E84" w:rsidRDefault="001D575D" w:rsidP="007255B5">
      <w:pPr>
        <w:ind w:firstLine="567"/>
        <w:jc w:val="both"/>
        <w:rPr>
          <w:rStyle w:val="0pt"/>
          <w:rFonts w:eastAsia="DejaVu Sans"/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3169"/>
        <w:gridCol w:w="3450"/>
        <w:gridCol w:w="141"/>
        <w:gridCol w:w="1576"/>
      </w:tblGrid>
      <w:tr w:rsidR="001D575D" w:rsidRPr="00DB792C" w:rsidTr="00DB792C">
        <w:trPr>
          <w:trHeight w:val="248"/>
        </w:trPr>
        <w:tc>
          <w:tcPr>
            <w:tcW w:w="796" w:type="pct"/>
            <w:vAlign w:val="center"/>
          </w:tcPr>
          <w:p w:rsidR="001D575D" w:rsidRPr="00DB792C" w:rsidRDefault="001D575D" w:rsidP="00061943">
            <w:pPr>
              <w:pStyle w:val="2"/>
              <w:shd w:val="clear" w:color="auto" w:fill="auto"/>
              <w:spacing w:line="240" w:lineRule="auto"/>
              <w:rPr>
                <w:rStyle w:val="0pt"/>
                <w:sz w:val="23"/>
                <w:szCs w:val="23"/>
              </w:rPr>
            </w:pPr>
            <w:r w:rsidRPr="00DB792C">
              <w:rPr>
                <w:rStyle w:val="0pt"/>
                <w:sz w:val="23"/>
                <w:szCs w:val="23"/>
              </w:rPr>
              <w:t>Время</w:t>
            </w:r>
          </w:p>
        </w:tc>
        <w:tc>
          <w:tcPr>
            <w:tcW w:w="3409" w:type="pct"/>
            <w:gridSpan w:val="3"/>
            <w:vAlign w:val="center"/>
          </w:tcPr>
          <w:p w:rsidR="001D575D" w:rsidRPr="00DB792C" w:rsidRDefault="001D575D" w:rsidP="00061943">
            <w:pPr>
              <w:pStyle w:val="2"/>
              <w:shd w:val="clear" w:color="auto" w:fill="auto"/>
              <w:spacing w:line="240" w:lineRule="auto"/>
              <w:rPr>
                <w:rStyle w:val="0pt"/>
                <w:sz w:val="23"/>
                <w:szCs w:val="23"/>
              </w:rPr>
            </w:pPr>
            <w:r w:rsidRPr="00DB792C">
              <w:rPr>
                <w:rStyle w:val="0pt"/>
                <w:sz w:val="23"/>
                <w:szCs w:val="23"/>
              </w:rPr>
              <w:t xml:space="preserve">Формат, тема, модератор, </w:t>
            </w:r>
            <w:r w:rsidR="00542D17" w:rsidRPr="00DB792C">
              <w:rPr>
                <w:rStyle w:val="0pt"/>
                <w:sz w:val="23"/>
                <w:szCs w:val="23"/>
              </w:rPr>
              <w:t>выступающие</w:t>
            </w:r>
          </w:p>
        </w:tc>
        <w:tc>
          <w:tcPr>
            <w:tcW w:w="795" w:type="pct"/>
            <w:vAlign w:val="center"/>
          </w:tcPr>
          <w:p w:rsidR="001D575D" w:rsidRPr="00DB792C" w:rsidRDefault="00542D17" w:rsidP="00061943">
            <w:pPr>
              <w:pStyle w:val="2"/>
              <w:shd w:val="clear" w:color="auto" w:fill="auto"/>
              <w:spacing w:line="240" w:lineRule="auto"/>
              <w:rPr>
                <w:rStyle w:val="0pt"/>
                <w:sz w:val="23"/>
                <w:szCs w:val="23"/>
              </w:rPr>
            </w:pPr>
            <w:r w:rsidRPr="00DB792C">
              <w:rPr>
                <w:rStyle w:val="0pt"/>
                <w:sz w:val="23"/>
                <w:szCs w:val="23"/>
              </w:rPr>
              <w:t>Место проведения</w:t>
            </w:r>
          </w:p>
        </w:tc>
      </w:tr>
      <w:tr w:rsidR="001D575D" w:rsidRPr="00DB792C" w:rsidTr="00DB792C">
        <w:tc>
          <w:tcPr>
            <w:tcW w:w="796" w:type="pct"/>
          </w:tcPr>
          <w:p w:rsidR="001D575D" w:rsidRPr="00DB792C" w:rsidRDefault="00DB792C" w:rsidP="00061943">
            <w:pPr>
              <w:pStyle w:val="2"/>
              <w:shd w:val="clear" w:color="auto" w:fill="auto"/>
              <w:spacing w:line="240" w:lineRule="auto"/>
              <w:rPr>
                <w:rStyle w:val="0pt"/>
                <w:b w:val="0"/>
                <w:sz w:val="23"/>
                <w:szCs w:val="23"/>
              </w:rPr>
            </w:pPr>
            <w:r w:rsidRPr="00DB792C">
              <w:rPr>
                <w:b/>
                <w:sz w:val="23"/>
                <w:szCs w:val="23"/>
              </w:rPr>
              <w:t>9.00–</w:t>
            </w:r>
            <w:r w:rsidR="002827F1" w:rsidRPr="00DB792C">
              <w:rPr>
                <w:b/>
                <w:sz w:val="23"/>
                <w:szCs w:val="23"/>
              </w:rPr>
              <w:t>9</w:t>
            </w:r>
            <w:r w:rsidR="00542D17" w:rsidRPr="00DB792C">
              <w:rPr>
                <w:b/>
                <w:sz w:val="23"/>
                <w:szCs w:val="23"/>
              </w:rPr>
              <w:t>.</w:t>
            </w:r>
            <w:r w:rsidR="004005BD" w:rsidRPr="00DB792C">
              <w:rPr>
                <w:b/>
                <w:sz w:val="23"/>
                <w:szCs w:val="23"/>
              </w:rPr>
              <w:t>4</w:t>
            </w:r>
            <w:r w:rsidR="002827F1" w:rsidRPr="00DB792C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409" w:type="pct"/>
            <w:gridSpan w:val="3"/>
            <w:shd w:val="clear" w:color="auto" w:fill="FFFFFF"/>
          </w:tcPr>
          <w:p w:rsidR="001D575D" w:rsidRPr="00DB792C" w:rsidRDefault="00542D17" w:rsidP="00061943">
            <w:pPr>
              <w:pStyle w:val="2"/>
              <w:spacing w:line="240" w:lineRule="auto"/>
              <w:jc w:val="both"/>
              <w:rPr>
                <w:rStyle w:val="0pt"/>
                <w:b w:val="0"/>
                <w:sz w:val="23"/>
                <w:szCs w:val="23"/>
              </w:rPr>
            </w:pPr>
            <w:r w:rsidRPr="00DB792C">
              <w:rPr>
                <w:b/>
                <w:sz w:val="23"/>
                <w:szCs w:val="23"/>
              </w:rPr>
              <w:t>Регистрация участников Форума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DA5F9A" w:rsidRPr="00DB792C" w:rsidRDefault="009C32F2" w:rsidP="00061943">
            <w:pPr>
              <w:pStyle w:val="2"/>
              <w:spacing w:line="240" w:lineRule="auto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ул. Ады Лебедевой, 8</w:t>
            </w:r>
            <w:r w:rsidR="00F44009" w:rsidRPr="00DB792C">
              <w:rPr>
                <w:i/>
                <w:sz w:val="23"/>
                <w:szCs w:val="23"/>
              </w:rPr>
              <w:t>9</w:t>
            </w:r>
            <w:r w:rsidR="00F44009" w:rsidRPr="00DB792C">
              <w:rPr>
                <w:i/>
                <w:sz w:val="23"/>
                <w:szCs w:val="23"/>
              </w:rPr>
              <w:br/>
            </w:r>
            <w:r w:rsidR="00DA5F9A" w:rsidRPr="00DB792C">
              <w:rPr>
                <w:i/>
                <w:sz w:val="23"/>
                <w:szCs w:val="23"/>
              </w:rPr>
              <w:t>Холл актового зала,</w:t>
            </w:r>
          </w:p>
          <w:p w:rsidR="001D575D" w:rsidRPr="00DB792C" w:rsidRDefault="00542D17" w:rsidP="00061943">
            <w:pPr>
              <w:pStyle w:val="2"/>
              <w:spacing w:line="240" w:lineRule="auto"/>
              <w:rPr>
                <w:rStyle w:val="0pt"/>
                <w:b w:val="0"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3 этаж</w:t>
            </w:r>
          </w:p>
        </w:tc>
      </w:tr>
      <w:tr w:rsidR="002827F1" w:rsidRPr="00DB792C" w:rsidTr="00DB792C">
        <w:tc>
          <w:tcPr>
            <w:tcW w:w="796" w:type="pct"/>
          </w:tcPr>
          <w:p w:rsidR="002827F1" w:rsidRPr="00DB792C" w:rsidRDefault="000631EA" w:rsidP="00061943">
            <w:pPr>
              <w:pStyle w:val="2"/>
              <w:shd w:val="clear" w:color="auto" w:fill="auto"/>
              <w:spacing w:line="240" w:lineRule="auto"/>
              <w:rPr>
                <w:b/>
                <w:sz w:val="23"/>
                <w:szCs w:val="23"/>
              </w:rPr>
            </w:pPr>
            <w:r w:rsidRPr="00DB792C">
              <w:rPr>
                <w:b/>
                <w:sz w:val="23"/>
                <w:szCs w:val="23"/>
              </w:rPr>
              <w:t>9.</w:t>
            </w:r>
            <w:r w:rsidR="00045B7A" w:rsidRPr="00DB792C">
              <w:rPr>
                <w:b/>
                <w:sz w:val="23"/>
                <w:szCs w:val="23"/>
              </w:rPr>
              <w:t>4</w:t>
            </w:r>
            <w:r w:rsidRPr="00DB792C">
              <w:rPr>
                <w:b/>
                <w:sz w:val="23"/>
                <w:szCs w:val="23"/>
              </w:rPr>
              <w:t>0</w:t>
            </w:r>
            <w:r w:rsidR="00DB792C" w:rsidRPr="00DB792C">
              <w:rPr>
                <w:b/>
                <w:sz w:val="23"/>
                <w:szCs w:val="23"/>
              </w:rPr>
              <w:t>–</w:t>
            </w:r>
            <w:r w:rsidR="00045B7A" w:rsidRPr="00DB792C">
              <w:rPr>
                <w:b/>
                <w:sz w:val="23"/>
                <w:szCs w:val="23"/>
              </w:rPr>
              <w:t>9</w:t>
            </w:r>
            <w:r w:rsidR="002827F1" w:rsidRPr="00DB792C">
              <w:rPr>
                <w:b/>
                <w:sz w:val="23"/>
                <w:szCs w:val="23"/>
              </w:rPr>
              <w:t>.</w:t>
            </w:r>
            <w:r w:rsidR="00045B7A" w:rsidRPr="00DB792C">
              <w:rPr>
                <w:b/>
                <w:sz w:val="23"/>
                <w:szCs w:val="23"/>
              </w:rPr>
              <w:t>5</w:t>
            </w:r>
            <w:r w:rsidRPr="00DB792C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409" w:type="pct"/>
            <w:gridSpan w:val="3"/>
            <w:shd w:val="clear" w:color="auto" w:fill="FFFFFF"/>
          </w:tcPr>
          <w:p w:rsidR="007E29CC" w:rsidRPr="00DB792C" w:rsidRDefault="002827F1" w:rsidP="00726B64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  <w:r w:rsidRPr="00DB792C">
              <w:rPr>
                <w:sz w:val="23"/>
                <w:szCs w:val="23"/>
              </w:rPr>
              <w:t>Презентация электронного ресурса КК</w:t>
            </w:r>
            <w:r w:rsidR="00726B64">
              <w:rPr>
                <w:sz w:val="23"/>
                <w:szCs w:val="23"/>
              </w:rPr>
              <w:t> </w:t>
            </w:r>
            <w:proofErr w:type="spellStart"/>
            <w:r w:rsidRPr="00DB792C">
              <w:rPr>
                <w:sz w:val="23"/>
                <w:szCs w:val="23"/>
              </w:rPr>
              <w:t>ИПК</w:t>
            </w:r>
            <w:r w:rsidR="00726B64">
              <w:rPr>
                <w:sz w:val="23"/>
                <w:szCs w:val="23"/>
              </w:rPr>
              <w:t>иППРО</w:t>
            </w:r>
            <w:proofErr w:type="spellEnd"/>
            <w:r w:rsidRPr="00DB792C">
              <w:rPr>
                <w:sz w:val="23"/>
                <w:szCs w:val="23"/>
              </w:rPr>
              <w:t xml:space="preserve"> «Модели реализации инклюзивного образования в Красноярском крае</w:t>
            </w:r>
          </w:p>
          <w:p w:rsidR="007E29CC" w:rsidRPr="00DB792C" w:rsidRDefault="007E29CC" w:rsidP="00726B64">
            <w:pPr>
              <w:pStyle w:val="2"/>
              <w:spacing w:line="240" w:lineRule="auto"/>
              <w:jc w:val="left"/>
              <w:rPr>
                <w:sz w:val="23"/>
                <w:szCs w:val="23"/>
              </w:rPr>
            </w:pPr>
            <w:r w:rsidRPr="007076E8">
              <w:rPr>
                <w:b/>
                <w:i/>
                <w:sz w:val="23"/>
                <w:szCs w:val="23"/>
              </w:rPr>
              <w:t>Ведущий:</w:t>
            </w:r>
            <w:r w:rsidRPr="00DB792C">
              <w:rPr>
                <w:sz w:val="23"/>
                <w:szCs w:val="23"/>
              </w:rPr>
              <w:t xml:space="preserve"> Хохлова</w:t>
            </w:r>
            <w:r w:rsidR="00DB792C" w:rsidRPr="00DB792C">
              <w:rPr>
                <w:sz w:val="23"/>
                <w:szCs w:val="23"/>
              </w:rPr>
              <w:t> </w:t>
            </w:r>
            <w:r w:rsidRPr="00DB792C">
              <w:rPr>
                <w:sz w:val="23"/>
                <w:szCs w:val="23"/>
              </w:rPr>
              <w:t>Е.Э., руководитель Центра развития инклюзивного</w:t>
            </w:r>
            <w:r w:rsidR="00DB792C" w:rsidRPr="00DB792C">
              <w:rPr>
                <w:sz w:val="23"/>
                <w:szCs w:val="23"/>
              </w:rPr>
              <w:t xml:space="preserve"> </w:t>
            </w:r>
            <w:r w:rsidRPr="00DB792C">
              <w:rPr>
                <w:sz w:val="23"/>
                <w:szCs w:val="23"/>
              </w:rPr>
              <w:t>образования КК</w:t>
            </w:r>
            <w:r w:rsidR="007076E8">
              <w:rPr>
                <w:sz w:val="23"/>
                <w:szCs w:val="23"/>
              </w:rPr>
              <w:t> </w:t>
            </w:r>
            <w:proofErr w:type="spellStart"/>
            <w:r w:rsidRPr="00DB792C">
              <w:rPr>
                <w:sz w:val="23"/>
                <w:szCs w:val="23"/>
              </w:rPr>
              <w:t>ИПК</w:t>
            </w:r>
            <w:r w:rsidR="007076E8">
              <w:rPr>
                <w:sz w:val="23"/>
                <w:szCs w:val="23"/>
              </w:rPr>
              <w:t>иППРО</w:t>
            </w:r>
            <w:proofErr w:type="spellEnd"/>
          </w:p>
        </w:tc>
        <w:tc>
          <w:tcPr>
            <w:tcW w:w="795" w:type="pct"/>
            <w:shd w:val="clear" w:color="auto" w:fill="FFFFFF"/>
            <w:vAlign w:val="center"/>
          </w:tcPr>
          <w:p w:rsidR="007E29CC" w:rsidRPr="00DB792C" w:rsidRDefault="007E29CC" w:rsidP="00061943">
            <w:pPr>
              <w:pStyle w:val="2"/>
              <w:spacing w:line="240" w:lineRule="auto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Холл актового зала,</w:t>
            </w:r>
          </w:p>
          <w:p w:rsidR="002827F1" w:rsidRPr="00DB792C" w:rsidRDefault="007E29CC" w:rsidP="00B35FF0">
            <w:pPr>
              <w:pStyle w:val="2"/>
              <w:spacing w:line="240" w:lineRule="auto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3 этаж</w:t>
            </w:r>
          </w:p>
        </w:tc>
      </w:tr>
      <w:tr w:rsidR="007076E8" w:rsidRPr="00DB792C" w:rsidTr="007076E8">
        <w:trPr>
          <w:trHeight w:val="244"/>
        </w:trPr>
        <w:tc>
          <w:tcPr>
            <w:tcW w:w="796" w:type="pct"/>
            <w:shd w:val="clear" w:color="auto" w:fill="D9D9D9" w:themeFill="background1" w:themeFillShade="D9"/>
          </w:tcPr>
          <w:p w:rsidR="007076E8" w:rsidRPr="007076E8" w:rsidRDefault="007076E8" w:rsidP="007076E8">
            <w:pPr>
              <w:pStyle w:val="2"/>
              <w:shd w:val="clear" w:color="auto" w:fill="auto"/>
              <w:spacing w:line="240" w:lineRule="auto"/>
              <w:rPr>
                <w:bCs/>
              </w:rPr>
            </w:pPr>
            <w:r w:rsidRPr="007076E8">
              <w:rPr>
                <w:b/>
                <w:sz w:val="23"/>
                <w:szCs w:val="23"/>
              </w:rPr>
              <w:t>10.00</w:t>
            </w:r>
            <w:r w:rsidRPr="00DB792C">
              <w:rPr>
                <w:b/>
                <w:sz w:val="23"/>
                <w:szCs w:val="23"/>
              </w:rPr>
              <w:t>–</w:t>
            </w:r>
            <w:r w:rsidRPr="007076E8">
              <w:rPr>
                <w:b/>
                <w:sz w:val="23"/>
                <w:szCs w:val="23"/>
              </w:rPr>
              <w:t>10.30</w:t>
            </w:r>
          </w:p>
        </w:tc>
        <w:tc>
          <w:tcPr>
            <w:tcW w:w="4204" w:type="pct"/>
            <w:gridSpan w:val="4"/>
            <w:shd w:val="clear" w:color="auto" w:fill="D9D9D9" w:themeFill="background1" w:themeFillShade="D9"/>
          </w:tcPr>
          <w:p w:rsidR="007076E8" w:rsidRPr="007076E8" w:rsidRDefault="007076E8" w:rsidP="007076E8">
            <w:pPr>
              <w:pStyle w:val="2"/>
              <w:shd w:val="clear" w:color="auto" w:fill="auto"/>
              <w:spacing w:line="240" w:lineRule="auto"/>
              <w:jc w:val="left"/>
            </w:pPr>
            <w:r w:rsidRPr="00DB792C">
              <w:rPr>
                <w:b/>
                <w:sz w:val="23"/>
                <w:szCs w:val="23"/>
              </w:rPr>
              <w:t>Открытие Форума</w:t>
            </w:r>
          </w:p>
        </w:tc>
      </w:tr>
      <w:tr w:rsidR="007076E8" w:rsidRPr="00DB792C" w:rsidTr="00DB792C">
        <w:trPr>
          <w:trHeight w:val="1345"/>
        </w:trPr>
        <w:tc>
          <w:tcPr>
            <w:tcW w:w="796" w:type="pct"/>
          </w:tcPr>
          <w:p w:rsidR="007076E8" w:rsidRPr="00DB792C" w:rsidRDefault="007076E8" w:rsidP="007076E8">
            <w:pPr>
              <w:pStyle w:val="2"/>
              <w:jc w:val="left"/>
              <w:rPr>
                <w:rStyle w:val="0pt"/>
                <w:sz w:val="23"/>
                <w:szCs w:val="23"/>
              </w:rPr>
            </w:pPr>
          </w:p>
        </w:tc>
        <w:tc>
          <w:tcPr>
            <w:tcW w:w="3409" w:type="pct"/>
            <w:gridSpan w:val="3"/>
            <w:shd w:val="clear" w:color="auto" w:fill="FFFFFF"/>
          </w:tcPr>
          <w:p w:rsidR="007076E8" w:rsidRPr="007076E8" w:rsidRDefault="007076E8" w:rsidP="00061943">
            <w:pPr>
              <w:pStyle w:val="a4"/>
              <w:jc w:val="both"/>
              <w:rPr>
                <w:rFonts w:cs="Times New Roman"/>
                <w:b/>
                <w:i/>
                <w:sz w:val="23"/>
                <w:szCs w:val="23"/>
              </w:rPr>
            </w:pPr>
            <w:r w:rsidRPr="007076E8">
              <w:rPr>
                <w:rFonts w:cs="Times New Roman"/>
                <w:b/>
                <w:i/>
                <w:sz w:val="23"/>
                <w:szCs w:val="23"/>
              </w:rPr>
              <w:t>Приветственное слово участникам:</w:t>
            </w:r>
          </w:p>
          <w:p w:rsidR="007076E8" w:rsidRPr="00DB792C" w:rsidRDefault="007076E8" w:rsidP="00726B64">
            <w:pPr>
              <w:pStyle w:val="msonormalmailrucssattributepostfix"/>
              <w:spacing w:before="0" w:beforeAutospacing="0" w:after="0" w:afterAutospacing="0"/>
              <w:rPr>
                <w:sz w:val="23"/>
                <w:szCs w:val="23"/>
              </w:rPr>
            </w:pPr>
            <w:r w:rsidRPr="00DB792C">
              <w:rPr>
                <w:sz w:val="23"/>
                <w:szCs w:val="23"/>
              </w:rPr>
              <w:t>Анохина</w:t>
            </w:r>
            <w:r>
              <w:rPr>
                <w:sz w:val="23"/>
                <w:szCs w:val="23"/>
              </w:rPr>
              <w:t> </w:t>
            </w:r>
            <w:r w:rsidRPr="00DB792C">
              <w:rPr>
                <w:sz w:val="23"/>
                <w:szCs w:val="23"/>
              </w:rPr>
              <w:t>Н.В., первый заместитель министра образования Красноярского края</w:t>
            </w:r>
          </w:p>
          <w:p w:rsidR="007076E8" w:rsidRPr="00DB792C" w:rsidRDefault="007076E8" w:rsidP="00726B64">
            <w:pPr>
              <w:pStyle w:val="a4"/>
              <w:rPr>
                <w:rFonts w:cs="Times New Roman"/>
                <w:b/>
                <w:sz w:val="23"/>
                <w:szCs w:val="23"/>
              </w:rPr>
            </w:pPr>
            <w:r w:rsidRPr="00DB792C">
              <w:rPr>
                <w:rFonts w:cs="Times New Roman"/>
                <w:sz w:val="23"/>
                <w:szCs w:val="23"/>
              </w:rPr>
              <w:t>Ковалевский</w:t>
            </w:r>
            <w:r>
              <w:rPr>
                <w:rFonts w:cs="Times New Roman"/>
                <w:sz w:val="23"/>
                <w:szCs w:val="23"/>
              </w:rPr>
              <w:t> </w:t>
            </w:r>
            <w:r w:rsidRPr="00DB792C">
              <w:rPr>
                <w:rFonts w:cs="Times New Roman"/>
                <w:sz w:val="23"/>
                <w:szCs w:val="23"/>
              </w:rPr>
              <w:t>В.А., ректор КГПУ им.</w:t>
            </w:r>
            <w:r>
              <w:rPr>
                <w:rFonts w:cs="Times New Roman"/>
                <w:sz w:val="23"/>
                <w:szCs w:val="23"/>
              </w:rPr>
              <w:t> </w:t>
            </w:r>
            <w:r w:rsidRPr="00DB792C">
              <w:rPr>
                <w:rFonts w:cs="Times New Roman"/>
                <w:sz w:val="23"/>
                <w:szCs w:val="23"/>
              </w:rPr>
              <w:t>В.П.</w:t>
            </w:r>
            <w:r>
              <w:rPr>
                <w:rFonts w:cs="Times New Roman"/>
                <w:sz w:val="23"/>
                <w:szCs w:val="23"/>
              </w:rPr>
              <w:t> </w:t>
            </w:r>
            <w:r w:rsidRPr="00DB792C">
              <w:rPr>
                <w:rFonts w:cs="Times New Roman"/>
                <w:sz w:val="23"/>
                <w:szCs w:val="23"/>
              </w:rPr>
              <w:t>Астафьева; доктор мед. наук, профессор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7076E8" w:rsidRPr="00DB792C" w:rsidRDefault="007076E8" w:rsidP="00061943">
            <w:pPr>
              <w:pStyle w:val="2"/>
              <w:shd w:val="clear" w:color="auto" w:fill="auto"/>
              <w:spacing w:line="240" w:lineRule="auto"/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DB792C">
              <w:rPr>
                <w:i/>
                <w:color w:val="000000"/>
                <w:sz w:val="23"/>
                <w:szCs w:val="23"/>
                <w:shd w:val="clear" w:color="auto" w:fill="FFFFFF"/>
              </w:rPr>
              <w:t>Актовый зал,</w:t>
            </w:r>
          </w:p>
          <w:p w:rsidR="007076E8" w:rsidRPr="00DB792C" w:rsidRDefault="007076E8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3</w:t>
            </w:r>
            <w:r w:rsidRPr="00DB792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этаж/видео трансляция</w:t>
            </w:r>
          </w:p>
          <w:p w:rsidR="007076E8" w:rsidRPr="00DB792C" w:rsidRDefault="007076E8" w:rsidP="00B35FF0">
            <w:pPr>
              <w:pStyle w:val="a4"/>
              <w:jc w:val="center"/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DB792C">
              <w:rPr>
                <w:rFonts w:cs="Times New Roman"/>
                <w:i/>
                <w:color w:val="000000"/>
                <w:sz w:val="23"/>
                <w:szCs w:val="23"/>
              </w:rPr>
              <w:t>ауд. 4-03</w:t>
            </w:r>
          </w:p>
        </w:tc>
      </w:tr>
      <w:tr w:rsidR="00DB4734" w:rsidRPr="00DB792C" w:rsidTr="007076E8">
        <w:trPr>
          <w:trHeight w:val="258"/>
        </w:trPr>
        <w:tc>
          <w:tcPr>
            <w:tcW w:w="796" w:type="pct"/>
            <w:vMerge w:val="restart"/>
            <w:shd w:val="clear" w:color="auto" w:fill="D9D9D9" w:themeFill="background1" w:themeFillShade="D9"/>
          </w:tcPr>
          <w:p w:rsidR="00DB4734" w:rsidRPr="007076E8" w:rsidRDefault="00DB4734" w:rsidP="007076E8">
            <w:pPr>
              <w:pStyle w:val="2"/>
              <w:shd w:val="clear" w:color="auto" w:fill="auto"/>
              <w:spacing w:line="240" w:lineRule="auto"/>
              <w:rPr>
                <w:b/>
              </w:rPr>
            </w:pPr>
            <w:r w:rsidRPr="007076E8">
              <w:rPr>
                <w:b/>
                <w:sz w:val="23"/>
                <w:szCs w:val="23"/>
              </w:rPr>
              <w:t>10.30–11.30</w:t>
            </w:r>
          </w:p>
        </w:tc>
        <w:tc>
          <w:tcPr>
            <w:tcW w:w="4204" w:type="pct"/>
            <w:gridSpan w:val="4"/>
            <w:shd w:val="clear" w:color="auto" w:fill="D9D9D9" w:themeFill="background1" w:themeFillShade="D9"/>
          </w:tcPr>
          <w:p w:rsidR="00DB4734" w:rsidRPr="007076E8" w:rsidRDefault="00DB4734" w:rsidP="007076E8">
            <w:pPr>
              <w:pStyle w:val="2"/>
              <w:shd w:val="clear" w:color="auto" w:fill="auto"/>
              <w:spacing w:line="240" w:lineRule="auto"/>
              <w:jc w:val="left"/>
            </w:pPr>
            <w:r w:rsidRPr="007076E8">
              <w:rPr>
                <w:b/>
                <w:sz w:val="23"/>
                <w:szCs w:val="23"/>
              </w:rPr>
              <w:t>Пленарная часть</w:t>
            </w:r>
          </w:p>
        </w:tc>
      </w:tr>
      <w:tr w:rsidR="00DB4734" w:rsidRPr="00DB792C" w:rsidTr="00DB4734">
        <w:trPr>
          <w:trHeight w:val="807"/>
        </w:trPr>
        <w:tc>
          <w:tcPr>
            <w:tcW w:w="796" w:type="pct"/>
            <w:vMerge/>
          </w:tcPr>
          <w:p w:rsidR="00DB4734" w:rsidRPr="00DB792C" w:rsidRDefault="00DB4734" w:rsidP="00061943">
            <w:pPr>
              <w:pStyle w:val="2"/>
              <w:rPr>
                <w:b/>
                <w:sz w:val="23"/>
                <w:szCs w:val="23"/>
              </w:rPr>
            </w:pPr>
          </w:p>
        </w:tc>
        <w:tc>
          <w:tcPr>
            <w:tcW w:w="3409" w:type="pct"/>
            <w:gridSpan w:val="3"/>
          </w:tcPr>
          <w:p w:rsidR="00DB4734" w:rsidRPr="00DB792C" w:rsidRDefault="00DB4734" w:rsidP="007076E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DB4734" w:rsidRPr="00DB792C" w:rsidRDefault="00DB4734" w:rsidP="007076E8">
            <w:pPr>
              <w:pStyle w:val="2"/>
              <w:shd w:val="clear" w:color="auto" w:fill="auto"/>
              <w:spacing w:line="240" w:lineRule="auto"/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DB792C">
              <w:rPr>
                <w:i/>
                <w:color w:val="000000"/>
                <w:sz w:val="23"/>
                <w:szCs w:val="23"/>
                <w:shd w:val="clear" w:color="auto" w:fill="FFFFFF"/>
              </w:rPr>
              <w:t>Актовый зал,</w:t>
            </w:r>
          </w:p>
          <w:p w:rsidR="00DB4734" w:rsidRPr="00DB792C" w:rsidRDefault="00DB4734" w:rsidP="007076E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3</w:t>
            </w:r>
            <w:r w:rsidRPr="00DB792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этаж/видео трансляция</w:t>
            </w:r>
          </w:p>
          <w:p w:rsidR="00DB4734" w:rsidRPr="00DB792C" w:rsidRDefault="00DB4734" w:rsidP="007076E8">
            <w:pPr>
              <w:pStyle w:val="a4"/>
              <w:jc w:val="center"/>
              <w:rPr>
                <w:rStyle w:val="0pt"/>
                <w:rFonts w:eastAsia="DejaVu Sans"/>
                <w:b w:val="0"/>
                <w:sz w:val="23"/>
                <w:szCs w:val="23"/>
              </w:rPr>
            </w:pPr>
            <w:r w:rsidRPr="00DB792C">
              <w:rPr>
                <w:rFonts w:cs="Times New Roman"/>
                <w:i/>
                <w:color w:val="000000"/>
                <w:sz w:val="23"/>
                <w:szCs w:val="23"/>
              </w:rPr>
              <w:t>ауд. 4-03</w:t>
            </w:r>
          </w:p>
        </w:tc>
      </w:tr>
      <w:tr w:rsidR="00DB792C" w:rsidRPr="00DB792C" w:rsidTr="00DB792C">
        <w:trPr>
          <w:trHeight w:val="289"/>
        </w:trPr>
        <w:tc>
          <w:tcPr>
            <w:tcW w:w="796" w:type="pct"/>
            <w:vAlign w:val="center"/>
          </w:tcPr>
          <w:p w:rsidR="00DB792C" w:rsidRPr="00DB792C" w:rsidRDefault="00DB792C" w:rsidP="00061943">
            <w:pPr>
              <w:pStyle w:val="a5"/>
              <w:spacing w:after="0" w:line="240" w:lineRule="auto"/>
              <w:jc w:val="center"/>
              <w:rPr>
                <w:rStyle w:val="0pt"/>
                <w:rFonts w:eastAsia="DejaVu Sans"/>
                <w:bCs w:val="0"/>
                <w:color w:val="auto"/>
                <w:spacing w:val="0"/>
                <w:sz w:val="23"/>
                <w:szCs w:val="23"/>
                <w:lang w:eastAsia="en-US" w:bidi="ar-SA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11.30–11.45</w:t>
            </w:r>
          </w:p>
        </w:tc>
        <w:tc>
          <w:tcPr>
            <w:tcW w:w="4204" w:type="pct"/>
            <w:gridSpan w:val="4"/>
            <w:vAlign w:val="center"/>
          </w:tcPr>
          <w:p w:rsidR="00DB792C" w:rsidRPr="00726B64" w:rsidRDefault="00DB792C" w:rsidP="00DB792C">
            <w:pPr>
              <w:pStyle w:val="2"/>
              <w:shd w:val="clear" w:color="auto" w:fill="auto"/>
              <w:spacing w:line="240" w:lineRule="auto"/>
              <w:jc w:val="left"/>
              <w:rPr>
                <w:rStyle w:val="0pt"/>
                <w:b w:val="0"/>
                <w:sz w:val="23"/>
                <w:szCs w:val="23"/>
              </w:rPr>
            </w:pPr>
            <w:r w:rsidRPr="00726B64">
              <w:rPr>
                <w:b/>
                <w:sz w:val="23"/>
                <w:szCs w:val="23"/>
              </w:rPr>
              <w:t>Организационный перерыв</w:t>
            </w:r>
          </w:p>
        </w:tc>
      </w:tr>
      <w:tr w:rsidR="00726B64" w:rsidRPr="00DB792C" w:rsidTr="00726B64">
        <w:trPr>
          <w:trHeight w:val="289"/>
        </w:trPr>
        <w:tc>
          <w:tcPr>
            <w:tcW w:w="796" w:type="pct"/>
            <w:shd w:val="clear" w:color="auto" w:fill="D9D9D9" w:themeFill="background1" w:themeFillShade="D9"/>
            <w:vAlign w:val="center"/>
          </w:tcPr>
          <w:p w:rsidR="00726B64" w:rsidRPr="00DB792C" w:rsidRDefault="00726B64" w:rsidP="00206530">
            <w:pPr>
              <w:pStyle w:val="2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DB792C">
              <w:rPr>
                <w:b/>
                <w:sz w:val="23"/>
                <w:szCs w:val="23"/>
              </w:rPr>
              <w:t>11.45</w:t>
            </w:r>
            <w:r>
              <w:rPr>
                <w:b/>
                <w:sz w:val="23"/>
                <w:szCs w:val="23"/>
              </w:rPr>
              <w:t>–13.15</w:t>
            </w:r>
          </w:p>
        </w:tc>
        <w:tc>
          <w:tcPr>
            <w:tcW w:w="4204" w:type="pct"/>
            <w:gridSpan w:val="4"/>
            <w:shd w:val="clear" w:color="auto" w:fill="D9D9D9" w:themeFill="background1" w:themeFillShade="D9"/>
            <w:vAlign w:val="center"/>
          </w:tcPr>
          <w:p w:rsidR="00726B64" w:rsidRPr="00726B64" w:rsidRDefault="00726B64" w:rsidP="00206530">
            <w:pPr>
              <w:pStyle w:val="2"/>
              <w:shd w:val="clear" w:color="auto" w:fill="auto"/>
              <w:spacing w:line="240" w:lineRule="auto"/>
              <w:rPr>
                <w:b/>
                <w:sz w:val="23"/>
                <w:szCs w:val="23"/>
              </w:rPr>
            </w:pPr>
            <w:r w:rsidRPr="00726B64">
              <w:rPr>
                <w:b/>
                <w:sz w:val="23"/>
                <w:szCs w:val="23"/>
              </w:rPr>
              <w:t>1 лента</w:t>
            </w:r>
          </w:p>
        </w:tc>
      </w:tr>
      <w:tr w:rsidR="00B1023F" w:rsidRPr="00DB792C" w:rsidTr="00DB792C">
        <w:tc>
          <w:tcPr>
            <w:tcW w:w="796" w:type="pct"/>
            <w:vMerge w:val="restart"/>
          </w:tcPr>
          <w:p w:rsidR="00B1023F" w:rsidRPr="00DB792C" w:rsidRDefault="00B1023F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</w:tcPr>
          <w:p w:rsidR="005529AD" w:rsidRPr="00DB792C" w:rsidRDefault="005529AD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Развитие краевой системы образования обучающихся с особыми образовательными потребностями в современных условия</w:t>
            </w:r>
            <w:r w:rsidR="00E876B3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: достижения</w:t>
            </w:r>
            <w:r w:rsidR="00E876B3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проблемы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актуальные задачи и </w:t>
            </w:r>
            <w:r w:rsidR="00E876B3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пути решения</w:t>
            </w:r>
          </w:p>
          <w:p w:rsidR="005529AD" w:rsidRPr="00DB792C" w:rsidRDefault="005529AD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B1023F" w:rsidRPr="00DB792C" w:rsidRDefault="00FD74C6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З</w:t>
            </w:r>
            <w:r w:rsidR="00B1023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аседание рабочей группы</w:t>
            </w:r>
            <w:r w:rsidR="000F291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9333D9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r w:rsidR="00B1023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разработк</w:t>
            </w:r>
            <w:r w:rsidR="009333D9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и</w:t>
            </w:r>
            <w:r w:rsidR="00B1023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предложений по вопросам обеспечения прав детей с ОВЗ на образование</w:t>
            </w:r>
            <w:r w:rsidR="005529AD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, созданной приказом министерства образования Красноярского края от 18.11.2018 № 26-</w:t>
            </w:r>
            <w:r w:rsidR="006E7BB8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11-04</w:t>
            </w:r>
          </w:p>
          <w:p w:rsidR="005529AD" w:rsidRPr="00DB792C" w:rsidRDefault="005529AD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5529AD" w:rsidRPr="00DB792C" w:rsidRDefault="005529AD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811" w:type="pct"/>
            <w:gridSpan w:val="2"/>
          </w:tcPr>
          <w:p w:rsidR="005529AD" w:rsidRPr="00DB792C" w:rsidRDefault="000F291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/>
                <w:i/>
                <w:sz w:val="23"/>
                <w:szCs w:val="23"/>
              </w:rPr>
              <w:t>Ведущие:</w:t>
            </w:r>
            <w:r w:rsidR="005529AD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</w:p>
          <w:p w:rsidR="009333D9" w:rsidRPr="00DB792C" w:rsidRDefault="009333D9" w:rsidP="00DB792C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Анохина Наталья Викторовна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первый заместитель министра</w:t>
            </w:r>
            <w:r w:rsidR="00DE7994">
              <w:rPr>
                <w:rFonts w:ascii="Times New Roman" w:hAnsi="Times New Roman"/>
                <w:b w:val="0"/>
                <w:sz w:val="23"/>
                <w:szCs w:val="23"/>
              </w:rPr>
              <w:t xml:space="preserve"> образования Красноярского края,</w:t>
            </w:r>
            <w:r w:rsidR="000F291F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5529AD" w:rsidRPr="00DB792C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r w:rsidR="000F291F" w:rsidRPr="00DB792C">
              <w:rPr>
                <w:rFonts w:ascii="Times New Roman" w:hAnsi="Times New Roman"/>
                <w:b w:val="0"/>
                <w:sz w:val="23"/>
                <w:szCs w:val="23"/>
              </w:rPr>
              <w:t>редседатель рабочей группы</w:t>
            </w:r>
            <w:r w:rsidR="00DE7994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5529AD" w:rsidRPr="00DB792C" w:rsidRDefault="009333D9" w:rsidP="00DB792C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bCs w:val="0"/>
                <w:i/>
                <w:color w:val="333333"/>
                <w:sz w:val="23"/>
                <w:szCs w:val="23"/>
                <w:shd w:val="clear" w:color="auto" w:fill="FFFFFF"/>
              </w:rPr>
              <w:t>Холина</w:t>
            </w:r>
            <w:r w:rsidR="0029221F" w:rsidRPr="00DB792C">
              <w:rPr>
                <w:rFonts w:ascii="Times New Roman" w:hAnsi="Times New Roman"/>
                <w:b w:val="0"/>
                <w:bCs w:val="0"/>
                <w:i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Мария Валерьевна</w:t>
            </w:r>
            <w:r w:rsidRPr="00DB792C">
              <w:rPr>
                <w:rFonts w:ascii="Times New Roman" w:hAnsi="Times New Roman"/>
                <w:b w:val="0"/>
                <w:color w:val="333333"/>
                <w:sz w:val="23"/>
                <w:szCs w:val="23"/>
                <w:shd w:val="clear" w:color="auto" w:fill="FFFFFF"/>
              </w:rPr>
              <w:t xml:space="preserve">, начальник отдела специального образования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министерства образования Красноярского края</w:t>
            </w:r>
            <w:r w:rsidR="005529AD" w:rsidRPr="00DB792C">
              <w:rPr>
                <w:rFonts w:ascii="Times New Roman" w:hAnsi="Times New Roman"/>
                <w:b w:val="0"/>
                <w:sz w:val="23"/>
                <w:szCs w:val="23"/>
              </w:rPr>
              <w:t>, заместитель председателя рабочей группы</w:t>
            </w:r>
            <w:r w:rsidR="00DE7994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B1023F" w:rsidRPr="00DB792C" w:rsidRDefault="000F291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/>
                <w:i/>
                <w:sz w:val="23"/>
                <w:szCs w:val="23"/>
              </w:rPr>
              <w:t>Члены рабочей группы</w:t>
            </w:r>
            <w:r w:rsidR="009333D9" w:rsidRPr="00DB792C">
              <w:rPr>
                <w:rFonts w:ascii="Times New Roman" w:hAnsi="Times New Roman"/>
                <w:i/>
                <w:sz w:val="23"/>
                <w:szCs w:val="23"/>
              </w:rPr>
              <w:t>:</w:t>
            </w:r>
          </w:p>
          <w:p w:rsidR="00B1023F" w:rsidRPr="00DB792C" w:rsidRDefault="00E876B3" w:rsidP="00DB792C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Алиханова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 О.Б., </w:t>
            </w:r>
            <w:proofErr w:type="spellStart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Бочарова</w:t>
            </w:r>
            <w:proofErr w:type="spellEnd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 Ю.Ю., </w:t>
            </w:r>
            <w:proofErr w:type="spellStart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Бушланова</w:t>
            </w:r>
            <w:proofErr w:type="spellEnd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Ю.С.,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Ильина Н.Ф., Гришанова Е.А., Сафонова М.В., </w:t>
            </w:r>
            <w:proofErr w:type="spellStart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Девятловская</w:t>
            </w:r>
            <w:proofErr w:type="spellEnd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Т.Н., </w:t>
            </w:r>
            <w:proofErr w:type="spellStart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Крук</w:t>
            </w:r>
            <w:proofErr w:type="spellEnd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 И.В., 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Майорова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Л.В., </w:t>
            </w:r>
            <w:proofErr w:type="spellStart"/>
            <w:r w:rsidR="0029221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Маркевич</w:t>
            </w:r>
            <w:proofErr w:type="spellEnd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29221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А.Н., 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Пальчик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Н.Б., 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Пискун С.В., Чистохина А.В</w:t>
            </w:r>
            <w:r w:rsidR="00DB792C" w:rsidRPr="00DB792C">
              <w:rPr>
                <w:rFonts w:ascii="Times New Roman" w:hAnsi="Times New Roman"/>
                <w:b w:val="0"/>
                <w:sz w:val="23"/>
                <w:szCs w:val="23"/>
              </w:rPr>
              <w:t>.,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Сенникова</w:t>
            </w:r>
            <w:proofErr w:type="spellEnd"/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Н.В., Чабан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Т.Ю., 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Шаповаленко </w:t>
            </w:r>
            <w:r w:rsidR="000F291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Л.</w:t>
            </w:r>
            <w:r w:rsidR="006A3799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О.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Шандыбо С.В.,</w:t>
            </w:r>
            <w:r w:rsidR="00DB792C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DB79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Черепахина Т.О.,</w:t>
            </w:r>
          </w:p>
        </w:tc>
        <w:tc>
          <w:tcPr>
            <w:tcW w:w="795" w:type="pct"/>
            <w:shd w:val="clear" w:color="auto" w:fill="FFFFFF"/>
          </w:tcPr>
          <w:p w:rsidR="00B1023F" w:rsidRPr="00DB792C" w:rsidRDefault="00B1023F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1023F" w:rsidRPr="00DB792C" w:rsidTr="00DB792C">
        <w:tc>
          <w:tcPr>
            <w:tcW w:w="796" w:type="pct"/>
            <w:vMerge/>
          </w:tcPr>
          <w:p w:rsidR="00B1023F" w:rsidRPr="00DB792C" w:rsidRDefault="00B1023F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</w:tcPr>
          <w:p w:rsidR="00B317B9" w:rsidRPr="00DB792C" w:rsidRDefault="00B1023F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Модели инклюзивного образования</w:t>
            </w:r>
            <w:r w:rsidR="00B829F1"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образовательных организаций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: проектирование, содержательно-технологическое 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обеспечение, механизмы управления,</w:t>
            </w:r>
            <w:r w:rsidR="00DB792C"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перенос на практику</w:t>
            </w:r>
          </w:p>
          <w:p w:rsidR="00B317B9" w:rsidRPr="00DB792C" w:rsidRDefault="00B317B9" w:rsidP="00061943">
            <w:pPr>
              <w:rPr>
                <w:rFonts w:ascii="Times New Roman" w:hAnsi="Times New Roman" w:cs="Times New Roman"/>
                <w:b/>
                <w:sz w:val="23"/>
                <w:szCs w:val="23"/>
                <w:lang w:eastAsia="en-US" w:bidi="ar-SA"/>
              </w:rPr>
            </w:pPr>
          </w:p>
          <w:p w:rsidR="00B1023F" w:rsidRPr="00DB792C" w:rsidRDefault="00B317B9" w:rsidP="00DB79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Общественно-профессиональная экспертиза </w:t>
            </w:r>
          </w:p>
        </w:tc>
        <w:tc>
          <w:tcPr>
            <w:tcW w:w="1811" w:type="pct"/>
            <w:gridSpan w:val="2"/>
          </w:tcPr>
          <w:p w:rsidR="00617DEA" w:rsidRPr="00DB792C" w:rsidRDefault="00617DEA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 xml:space="preserve">Эксперты: </w:t>
            </w:r>
          </w:p>
          <w:p w:rsidR="005D709C" w:rsidRPr="00DB792C" w:rsidRDefault="00874707" w:rsidP="00DB792C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Хохлова Елена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Эдгардовна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руководитель Центра развития инклюзивного образования КК </w:t>
            </w:r>
            <w:proofErr w:type="spellStart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ИПК</w:t>
            </w:r>
            <w:r w:rsidR="00DB792C">
              <w:rPr>
                <w:rFonts w:ascii="Times New Roman" w:hAnsi="Times New Roman"/>
                <w:b w:val="0"/>
                <w:sz w:val="23"/>
                <w:szCs w:val="23"/>
              </w:rPr>
              <w:t>иППРО</w:t>
            </w:r>
            <w:proofErr w:type="spellEnd"/>
            <w:r w:rsidR="001C2E88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31613D" w:rsidRPr="00DB792C" w:rsidRDefault="00617DEA" w:rsidP="00DB792C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Прядун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Дарья Сергеевна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r w:rsidR="00632AB5" w:rsidRPr="00DB792C">
              <w:rPr>
                <w:rFonts w:ascii="Times New Roman" w:hAnsi="Times New Roman"/>
                <w:b w:val="0"/>
                <w:sz w:val="23"/>
                <w:szCs w:val="23"/>
              </w:rPr>
              <w:t>методист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центра развития инклюзивного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 xml:space="preserve">образования КК </w:t>
            </w:r>
            <w:proofErr w:type="spellStart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ИПК</w:t>
            </w:r>
            <w:r w:rsidR="00DB792C">
              <w:rPr>
                <w:rFonts w:ascii="Times New Roman" w:hAnsi="Times New Roman"/>
                <w:b w:val="0"/>
                <w:sz w:val="23"/>
                <w:szCs w:val="23"/>
              </w:rPr>
              <w:t>иППРО</w:t>
            </w:r>
            <w:proofErr w:type="spellEnd"/>
            <w:r w:rsidR="0031613D" w:rsidRPr="00DB792C">
              <w:rPr>
                <w:rFonts w:ascii="Times New Roman" w:hAnsi="Times New Roman"/>
                <w:b w:val="0"/>
                <w:sz w:val="23"/>
                <w:szCs w:val="23"/>
              </w:rPr>
              <w:t>, ст. преподаватель</w:t>
            </w:r>
            <w:r w:rsidR="001C2E88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="0031613D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</w:p>
          <w:p w:rsidR="00617DEA" w:rsidRPr="00DB792C" w:rsidRDefault="0031613D" w:rsidP="00DB792C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Ситникова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Наталья Григорьевна,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методист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центра развития инклюзивного образования КК </w:t>
            </w:r>
            <w:proofErr w:type="spellStart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ИПК</w:t>
            </w:r>
            <w:r w:rsidR="00DB792C">
              <w:rPr>
                <w:rFonts w:ascii="Times New Roman" w:hAnsi="Times New Roman"/>
                <w:b w:val="0"/>
                <w:sz w:val="23"/>
                <w:szCs w:val="23"/>
              </w:rPr>
              <w:t>иППРО</w:t>
            </w:r>
            <w:proofErr w:type="spellEnd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ст. преподаватель.</w:t>
            </w:r>
          </w:p>
          <w:p w:rsidR="006D0523" w:rsidRPr="00DB792C" w:rsidRDefault="00617DEA" w:rsidP="0006194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Выступающие:</w:t>
            </w:r>
          </w:p>
          <w:p w:rsidR="00DA4F77" w:rsidRPr="00DB792C" w:rsidRDefault="00DA4F77" w:rsidP="00061943">
            <w:pPr>
              <w:tabs>
                <w:tab w:val="left" w:pos="311"/>
              </w:tabs>
              <w:suppressAutoHyphens/>
              <w:ind w:left="2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Богучанский</w:t>
            </w:r>
            <w:proofErr w:type="spellEnd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</w:t>
            </w:r>
          </w:p>
          <w:p w:rsidR="00DA4F77" w:rsidRPr="00DB792C" w:rsidRDefault="00DA4F77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Демичева</w:t>
            </w:r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Т.В.,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МКОУ «</w:t>
            </w:r>
            <w:proofErr w:type="spellStart"/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Богучанская</w:t>
            </w:r>
            <w:proofErr w:type="spellEnd"/>
            <w:r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 школа №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1 им.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К.И.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31AFA">
              <w:rPr>
                <w:rFonts w:ascii="Times New Roman" w:hAnsi="Times New Roman" w:cs="Times New Roman"/>
                <w:sz w:val="23"/>
                <w:szCs w:val="23"/>
              </w:rPr>
              <w:t>Безруких»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D2796" w:rsidRPr="00DB792C" w:rsidRDefault="004D2796" w:rsidP="00061943">
            <w:pPr>
              <w:tabs>
                <w:tab w:val="left" w:pos="311"/>
              </w:tabs>
              <w:suppressAutoHyphens/>
              <w:ind w:left="2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Канск</w:t>
            </w:r>
          </w:p>
          <w:p w:rsidR="004D2796" w:rsidRPr="00DB792C" w:rsidRDefault="006356BE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Сырокваш</w:t>
            </w:r>
            <w:proofErr w:type="spellEnd"/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О</w:t>
            </w:r>
            <w:r w:rsidR="004D2796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4D2796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="004D2796"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Pr="00DB792C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Захарова</w:t>
            </w:r>
            <w:r w:rsidR="00DB792C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Г</w:t>
            </w:r>
            <w:r w:rsidR="004D2796" w:rsidRPr="00DB792C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.В., </w:t>
            </w:r>
            <w:r w:rsidRPr="00DB792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учитель-логопед, МБДОУ </w:t>
            </w:r>
            <w:r w:rsidR="00392C4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Детский сад</w:t>
            </w:r>
            <w:r w:rsidR="004D2796" w:rsidRPr="00DB792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26B6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47 «Теремок»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D2796" w:rsidRPr="00DB792C" w:rsidRDefault="004D2796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Кович</w:t>
            </w:r>
            <w:proofErr w:type="spellEnd"/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Л.Б.,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зам.</w:t>
            </w:r>
            <w:r w:rsidR="006E29D1" w:rsidRP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директора по УВР МБОУ ООШ №</w:t>
            </w:r>
            <w:r w:rsidR="00726B64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31AF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E29D1" w:rsidRPr="00DB792C" w:rsidRDefault="006E29D1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Клемичева</w:t>
            </w:r>
            <w:proofErr w:type="spellEnd"/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Е.М.,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зам. директора по УВР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МБОУ СОШ</w:t>
            </w:r>
            <w:r w:rsidR="00DB792C"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31AFA">
              <w:rPr>
                <w:rFonts w:ascii="Times New Roman" w:hAnsi="Times New Roman" w:cs="Times New Roman"/>
                <w:sz w:val="23"/>
                <w:szCs w:val="23"/>
              </w:rPr>
              <w:t>№ 11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DA4F77" w:rsidRPr="00DB792C" w:rsidRDefault="00DA4F77" w:rsidP="00061943">
            <w:pPr>
              <w:tabs>
                <w:tab w:val="left" w:pos="311"/>
              </w:tabs>
              <w:suppressAutoHyphens/>
              <w:ind w:left="2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Красноярск</w:t>
            </w:r>
          </w:p>
          <w:p w:rsidR="00DA4F77" w:rsidRPr="00DB792C" w:rsidRDefault="00DA4F77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Коматкова</w:t>
            </w:r>
            <w:proofErr w:type="spellEnd"/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Л.В.,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директор МАОУ СШ</w:t>
            </w:r>
            <w:r w:rsidR="00DB792C"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150 им. героя Советского Союза В.С.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Молокова. </w:t>
            </w:r>
          </w:p>
          <w:p w:rsidR="006E29D1" w:rsidRPr="00DB792C" w:rsidRDefault="006E29D1" w:rsidP="00061943">
            <w:pPr>
              <w:tabs>
                <w:tab w:val="left" w:pos="311"/>
              </w:tabs>
              <w:suppressAutoHyphens/>
              <w:ind w:left="2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Саянский район</w:t>
            </w:r>
          </w:p>
          <w:p w:rsidR="006E29D1" w:rsidRPr="00DB792C" w:rsidRDefault="006E29D1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Кудрявцева</w:t>
            </w:r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Н.Ю.</w:t>
            </w:r>
            <w:r w:rsidR="001C2E88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дефектолог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МКОУ «</w:t>
            </w:r>
            <w:proofErr w:type="spellStart"/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Унерская</w:t>
            </w:r>
            <w:proofErr w:type="spellEnd"/>
            <w:r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 сре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дняя общеобразовательная школа».</w:t>
            </w:r>
          </w:p>
          <w:p w:rsidR="006E29D1" w:rsidRPr="00DB792C" w:rsidRDefault="006E29D1" w:rsidP="00061943">
            <w:pPr>
              <w:tabs>
                <w:tab w:val="left" w:pos="311"/>
              </w:tabs>
              <w:suppressAutoHyphens/>
              <w:ind w:left="2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Шушенское</w:t>
            </w:r>
          </w:p>
          <w:p w:rsidR="006356BE" w:rsidRPr="00DB792C" w:rsidRDefault="006356BE" w:rsidP="00061943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Шамарина</w:t>
            </w:r>
            <w:proofErr w:type="spellEnd"/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Ж</w:t>
            </w:r>
            <w:r w:rsidR="006E29D1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.А.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="006E29D1" w:rsidRPr="00DB792C">
              <w:rPr>
                <w:rFonts w:ascii="Times New Roman" w:hAnsi="Times New Roman" w:cs="Times New Roman"/>
                <w:sz w:val="23"/>
                <w:szCs w:val="23"/>
              </w:rPr>
              <w:t>.в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оспитатель</w:t>
            </w:r>
            <w:proofErr w:type="spellEnd"/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МБДОУ Д</w:t>
            </w:r>
            <w:r w:rsidR="006E29D1"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ОУ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E29D1" w:rsidRPr="00DB792C" w:rsidRDefault="006E29D1" w:rsidP="00061943">
            <w:pPr>
              <w:tabs>
                <w:tab w:val="left" w:pos="311"/>
              </w:tabs>
              <w:suppressAutoHyphens/>
              <w:ind w:left="2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Ужур</w:t>
            </w:r>
          </w:p>
          <w:p w:rsidR="006A3799" w:rsidRPr="00DB792C" w:rsidRDefault="006356BE" w:rsidP="00726B64">
            <w:pPr>
              <w:tabs>
                <w:tab w:val="left" w:pos="311"/>
              </w:tabs>
              <w:suppressAutoHyphens/>
              <w:ind w:left="2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Макарова</w:t>
            </w:r>
            <w:r w:rsidR="00DB792C">
              <w:rPr>
                <w:rFonts w:ascii="Times New Roman" w:hAnsi="Times New Roman" w:cs="Times New Roman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6E29D1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.А.,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педагог-психолог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МБДОУ </w:t>
            </w:r>
            <w:r w:rsidR="006E29D1" w:rsidRPr="00DB792C">
              <w:rPr>
                <w:rFonts w:ascii="Times New Roman" w:hAnsi="Times New Roman" w:cs="Times New Roman"/>
                <w:sz w:val="23"/>
                <w:szCs w:val="23"/>
              </w:rPr>
              <w:t>ДОУ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B792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31AFA">
              <w:rPr>
                <w:rFonts w:ascii="Times New Roman" w:hAnsi="Times New Roman" w:cs="Times New Roman"/>
                <w:sz w:val="23"/>
                <w:szCs w:val="23"/>
              </w:rPr>
              <w:t>2 «Родничок»</w:t>
            </w:r>
            <w:r w:rsidR="001C2E8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95" w:type="pct"/>
            <w:shd w:val="clear" w:color="auto" w:fill="FFFFFF"/>
          </w:tcPr>
          <w:p w:rsidR="00B1023F" w:rsidRPr="00DB792C" w:rsidRDefault="00B1023F" w:rsidP="00726B6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15ADF" w:rsidRPr="00DB792C" w:rsidTr="00DB792C">
        <w:tc>
          <w:tcPr>
            <w:tcW w:w="796" w:type="pct"/>
            <w:vMerge/>
          </w:tcPr>
          <w:p w:rsidR="00F15ADF" w:rsidRPr="00DB792C" w:rsidRDefault="00F15ADF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  <w:shd w:val="clear" w:color="auto" w:fill="auto"/>
          </w:tcPr>
          <w:p w:rsidR="00B317B9" w:rsidRPr="00DB792C" w:rsidRDefault="006E7BB8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Разработка и применение о</w:t>
            </w:r>
            <w:r w:rsidR="00F15ADF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рганизационно-методически</w:t>
            </w:r>
            <w:r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х</w:t>
            </w:r>
            <w:r w:rsidR="00F15ADF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материал</w:t>
            </w:r>
            <w:r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ов</w:t>
            </w:r>
            <w:r w:rsidR="00F15ADF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/комплект</w:t>
            </w:r>
            <w:r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ов</w:t>
            </w:r>
            <w:r w:rsidR="00B317B9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,</w:t>
            </w:r>
            <w:r w:rsidR="00F15ADF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B317B9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обеспечивающи</w:t>
            </w:r>
            <w:r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х</w:t>
            </w:r>
            <w:r w:rsidR="00B317B9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достижение образовательных результатов</w:t>
            </w:r>
            <w:r w:rsidR="00071DFD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(опыт</w:t>
            </w:r>
            <w:r w:rsidR="00B317B9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F15ADF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базовых образовательных организаций по пилотированию ФГОС НОО ОВЗ, ФГОС УО</w:t>
            </w:r>
            <w:r w:rsidR="00071DFD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  <w:r w:rsidR="00F15ADF"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B317B9" w:rsidRPr="00DB792C" w:rsidRDefault="00B317B9" w:rsidP="00061943">
            <w:pPr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  <w:p w:rsidR="00B317B9" w:rsidRPr="00DB792C" w:rsidRDefault="00B317B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Презентационная площадка</w:t>
            </w:r>
            <w:r w:rsidRPr="00DB792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</w:p>
          <w:p w:rsidR="00F15ADF" w:rsidRPr="00DB792C" w:rsidRDefault="00F15ADF" w:rsidP="00061943">
            <w:pPr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1811" w:type="pct"/>
            <w:gridSpan w:val="2"/>
          </w:tcPr>
          <w:p w:rsidR="00F15ADF" w:rsidRPr="00726B64" w:rsidRDefault="00F15AD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  <w:t xml:space="preserve">Модераторы: </w:t>
            </w:r>
          </w:p>
          <w:p w:rsidR="00F15ADF" w:rsidRPr="00DB792C" w:rsidRDefault="00F15ADF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Басенко Татьяна Сергеевна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, заведующий УМЦ «Центр внедрения ФГОС ОВЗ».</w:t>
            </w:r>
          </w:p>
          <w:p w:rsidR="00547DA0" w:rsidRPr="00DB792C" w:rsidRDefault="00547DA0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Артемьева</w:t>
            </w:r>
            <w:r w:rsidR="00726B64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А.Л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., зам. директора по УВР МБОУ «Средняя школа №</w:t>
            </w:r>
            <w:r w:rsidR="00726B64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63».</w:t>
            </w:r>
          </w:p>
          <w:p w:rsidR="00272CC3" w:rsidRPr="00726B64" w:rsidRDefault="00F15AD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  <w:t xml:space="preserve">Спикеры: </w:t>
            </w:r>
          </w:p>
          <w:p w:rsidR="00543B11" w:rsidRDefault="006214EF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Брянцева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Е.М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 xml:space="preserve">., </w:t>
            </w:r>
            <w:proofErr w:type="spellStart"/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Бажакина</w:t>
            </w:r>
            <w:proofErr w:type="spellEnd"/>
            <w:r w:rsidR="00543B11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О.Н.,</w:t>
            </w:r>
          </w:p>
          <w:p w:rsidR="00543B11" w:rsidRDefault="006214EF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Васильева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Т.Г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.,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proofErr w:type="spellStart"/>
            <w:r w:rsidR="00734491"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Кашицына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="00734491"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 xml:space="preserve">Т.Н., </w:t>
            </w:r>
            <w:proofErr w:type="spellStart"/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Кубрак</w:t>
            </w:r>
            <w:proofErr w:type="spellEnd"/>
            <w:r w:rsidR="00543B11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Г.А., </w:t>
            </w:r>
            <w:r w:rsidR="00543B11"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Морозова</w:t>
            </w:r>
            <w:r w:rsidR="00543B11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="00543B11"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Н.Е.,</w:t>
            </w:r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proofErr w:type="spellStart"/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Перевертова</w:t>
            </w:r>
            <w:proofErr w:type="spellEnd"/>
            <w:r w:rsidR="00543B11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Г.В., Смирнова</w:t>
            </w:r>
            <w:r w:rsidR="00543B11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543B11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Е.П.,</w:t>
            </w:r>
          </w:p>
          <w:p w:rsidR="00FE40D1" w:rsidRPr="00DB792C" w:rsidRDefault="00543B11" w:rsidP="00A72A15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  <w:color w:val="FF000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Трегубова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А.В.,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Хромова</w:t>
            </w:r>
            <w:proofErr w:type="spellEnd"/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С.В.</w:t>
            </w:r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,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Шептунова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Н.А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 xml:space="preserve">.,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Шуева</w:t>
            </w:r>
            <w:proofErr w:type="spellEnd"/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Л.Г., </w:t>
            </w:r>
            <w:proofErr w:type="spellStart"/>
            <w:r w:rsidR="005E6656"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Юкина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Т.Л.</w:t>
            </w:r>
            <w:r w:rsidR="00734491"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795" w:type="pct"/>
            <w:shd w:val="clear" w:color="auto" w:fill="FFFFFF"/>
          </w:tcPr>
          <w:p w:rsidR="00F15ADF" w:rsidRPr="00DB792C" w:rsidRDefault="00F15ADF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</w:p>
        </w:tc>
      </w:tr>
      <w:tr w:rsidR="00B1023F" w:rsidRPr="00DB792C" w:rsidTr="00DB792C">
        <w:tc>
          <w:tcPr>
            <w:tcW w:w="796" w:type="pct"/>
            <w:vMerge w:val="restart"/>
          </w:tcPr>
          <w:p w:rsidR="00B1023F" w:rsidRPr="00DB792C" w:rsidRDefault="00726B64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1598" w:type="pct"/>
          </w:tcPr>
          <w:p w:rsidR="00071DFD" w:rsidRPr="00DB792C" w:rsidRDefault="006E7BB8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Эффективные практики по</w:t>
            </w:r>
            <w:r w:rsidR="00B1023F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дготовк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="00B1023F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обучающихся с ОВЗ к конкурсам профессионального мастерства</w:t>
            </w:r>
            <w:r w:rsidR="00071DFD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71DFD" w:rsidRPr="00DB792C" w:rsidRDefault="00071DFD" w:rsidP="00061943">
            <w:pPr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  <w:p w:rsidR="00B1023F" w:rsidRPr="00DB792C" w:rsidRDefault="006E7BB8" w:rsidP="00061943">
            <w:pPr>
              <w:rPr>
                <w:rFonts w:ascii="Times New Roman" w:hAnsi="Times New Roman" w:cs="Times New Roman"/>
                <w:i/>
                <w:sz w:val="23"/>
                <w:szCs w:val="23"/>
                <w:lang w:eastAsia="en-US" w:bidi="ar-SA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Методические кейсы</w:t>
            </w:r>
          </w:p>
        </w:tc>
        <w:tc>
          <w:tcPr>
            <w:tcW w:w="1811" w:type="pct"/>
            <w:gridSpan w:val="2"/>
          </w:tcPr>
          <w:p w:rsidR="00B1023F" w:rsidRPr="00726B64" w:rsidRDefault="00B1023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>Модератор</w:t>
            </w:r>
            <w:r w:rsidR="00562576" w:rsidRPr="00726B64">
              <w:rPr>
                <w:rFonts w:ascii="Times New Roman" w:hAnsi="Times New Roman"/>
                <w:i/>
                <w:sz w:val="23"/>
                <w:szCs w:val="23"/>
              </w:rPr>
              <w:t>ы</w:t>
            </w: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 xml:space="preserve">: </w:t>
            </w:r>
          </w:p>
          <w:p w:rsidR="00B1023F" w:rsidRPr="00DB792C" w:rsidRDefault="00B1023F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Миколенко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Татьяна Владимировна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национальный эксперт чемпионата по профессиональному мастерству «</w:t>
            </w:r>
            <w:proofErr w:type="spellStart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Абилимпикс</w:t>
            </w:r>
            <w:proofErr w:type="spellEnd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»</w:t>
            </w:r>
            <w:r w:rsidR="00DD51F1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B1023F" w:rsidRPr="00DB792C" w:rsidRDefault="00B1023F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Посохина Наталья Александровна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, национальный эксперт чемпионата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по профессиональному мастерству «Абилимпикс».</w:t>
            </w:r>
          </w:p>
          <w:p w:rsidR="00071DFD" w:rsidRPr="00726B64" w:rsidRDefault="00071DFD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>Выступающие:</w:t>
            </w:r>
          </w:p>
          <w:p w:rsidR="004148C8" w:rsidRPr="00DB792C" w:rsidRDefault="0037113A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Анисимова</w:t>
            </w:r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Т.И.,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E404BD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Артамонова</w:t>
            </w:r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E404BD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Н.П.,</w:t>
            </w:r>
            <w:r w:rsidR="00E404BD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Бурмакина</w:t>
            </w:r>
            <w:r w:rsidR="00726B64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Н.В.,</w:t>
            </w:r>
            <w:r w:rsidR="0071466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  <w:proofErr w:type="spellStart"/>
            <w:r w:rsidR="0071466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Войскович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71466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С.В., Дубовик</w:t>
            </w:r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71466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А.И.,</w:t>
            </w:r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Зарубицкая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Л.М., Красикова</w:t>
            </w:r>
            <w:r w:rsidR="00726B64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Е.Е., Минеева</w:t>
            </w:r>
            <w:r w:rsidR="00726B64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71466F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Е.Л.,</w:t>
            </w:r>
            <w:r w:rsidR="00B50E2C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B50E2C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Спиглазова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="00B50E2C" w:rsidRPr="00DB792C">
              <w:rPr>
                <w:rFonts w:ascii="Times New Roman" w:hAnsi="Times New Roman"/>
                <w:b w:val="0"/>
                <w:i/>
                <w:color w:val="333333"/>
                <w:sz w:val="23"/>
                <w:szCs w:val="23"/>
                <w:shd w:val="clear" w:color="auto" w:fill="FFFFFF"/>
              </w:rPr>
              <w:t xml:space="preserve">Н.И., 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Федоров</w:t>
            </w:r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И.В.</w:t>
            </w:r>
            <w:r w:rsidR="00B50E2C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="00B50E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Чистопольская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B50E2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Е.В.</w:t>
            </w:r>
          </w:p>
        </w:tc>
        <w:tc>
          <w:tcPr>
            <w:tcW w:w="795" w:type="pct"/>
            <w:shd w:val="clear" w:color="auto" w:fill="FFFFFF"/>
          </w:tcPr>
          <w:p w:rsidR="00B1023F" w:rsidRPr="00DB792C" w:rsidRDefault="00BF6373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Ауд. </w:t>
            </w:r>
            <w:r w:rsidR="003D3219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  <w:r w:rsidR="00B1023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-0</w:t>
            </w:r>
            <w:r w:rsidR="003D3219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  <w:r w:rsidR="00B1023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="004C552F"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="003D3219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  <w:r w:rsidR="00B1023F" w:rsidRPr="00DB792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этаж</w:t>
            </w:r>
          </w:p>
        </w:tc>
      </w:tr>
      <w:tr w:rsidR="00B1023F" w:rsidRPr="00DB792C" w:rsidTr="00206530">
        <w:tc>
          <w:tcPr>
            <w:tcW w:w="796" w:type="pct"/>
            <w:vMerge/>
          </w:tcPr>
          <w:p w:rsidR="00B1023F" w:rsidRPr="00DB792C" w:rsidRDefault="00B1023F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071DFD" w:rsidRPr="00DB792C" w:rsidRDefault="00071DFD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Подготовка </w:t>
            </w:r>
            <w:r w:rsidR="00B829F1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специалистов для </w:t>
            </w:r>
            <w:r w:rsidR="00B1023F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оказания услуг психолого-педагогической, методической и консультативной помощи гражданам, имеющим детей</w:t>
            </w:r>
          </w:p>
          <w:p w:rsidR="00B829F1" w:rsidRPr="00DB792C" w:rsidRDefault="00B829F1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B1023F" w:rsidRPr="00DB792C" w:rsidRDefault="006E7BB8" w:rsidP="00A72A1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П</w:t>
            </w:r>
            <w:r w:rsidR="00B829F1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резентационная площадка</w:t>
            </w:r>
            <w:r w:rsidR="00B829F1" w:rsidRPr="00DB792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726B6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с элементами мастер-класса</w:t>
            </w:r>
          </w:p>
        </w:tc>
        <w:tc>
          <w:tcPr>
            <w:tcW w:w="1811" w:type="pct"/>
            <w:gridSpan w:val="2"/>
          </w:tcPr>
          <w:p w:rsidR="00B805F1" w:rsidRPr="00726B64" w:rsidRDefault="00B805F1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>Модератор:</w:t>
            </w:r>
          </w:p>
          <w:p w:rsidR="00B805F1" w:rsidRPr="00DB792C" w:rsidRDefault="00B805F1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Слободчикова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Елена Викторовна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заместитель директора КГБУ «Краевой центр психолого-медико-социального сопровождения»</w:t>
            </w:r>
            <w:r w:rsidR="00DD51F1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B1023F" w:rsidRPr="00726B64" w:rsidRDefault="00071DFD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>Выступающие:</w:t>
            </w:r>
          </w:p>
          <w:p w:rsidR="00B1023F" w:rsidRPr="00DB792C" w:rsidRDefault="00726B64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>Сидоренко </w:t>
            </w:r>
            <w:r w:rsidR="00B1023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О</w:t>
            </w:r>
            <w:r w:rsidR="00F10D92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.А., </w:t>
            </w:r>
            <w:r w:rsidR="00B1023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Юрков</w:t>
            </w:r>
            <w:r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B1023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Д</w:t>
            </w:r>
            <w:r w:rsidR="00195917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.</w:t>
            </w:r>
            <w:r w:rsidR="00F10D92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В.</w:t>
            </w:r>
          </w:p>
        </w:tc>
        <w:tc>
          <w:tcPr>
            <w:tcW w:w="795" w:type="pct"/>
            <w:shd w:val="clear" w:color="auto" w:fill="FFFFFF"/>
          </w:tcPr>
          <w:p w:rsidR="00B1023F" w:rsidRPr="00DB792C" w:rsidRDefault="00B1023F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B1023F" w:rsidRPr="00DB792C" w:rsidTr="00206530"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B1023F" w:rsidRPr="00DB792C" w:rsidRDefault="00B1023F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DE23DF" w:rsidRPr="00DB792C" w:rsidRDefault="00B829F1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Проект «</w:t>
            </w:r>
            <w:proofErr w:type="spellStart"/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Доброшкола</w:t>
            </w:r>
            <w:proofErr w:type="spellEnd"/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  <w:r w:rsidR="00CD0CCE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регионального 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проекта «Современная школа» национального проекта «Образование»: </w:t>
            </w:r>
            <w:r w:rsidR="00CD0CCE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новые возможности для реализации адаптированных образовательных программ в краевых и муниципальных образовательных организациях</w:t>
            </w:r>
            <w:r w:rsidR="00DB792C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E23DF" w:rsidRPr="00DB792C" w:rsidRDefault="00DE23DF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1023F" w:rsidRDefault="00B805F1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П</w:t>
            </w:r>
            <w:r w:rsidR="00730263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ереговорная </w:t>
            </w:r>
            <w:r w:rsidR="00B1023F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площадка</w:t>
            </w:r>
            <w:r w:rsidR="00DB792C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26B64" w:rsidRPr="00DB792C" w:rsidRDefault="00726B64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1" w:type="pct"/>
            <w:gridSpan w:val="2"/>
            <w:tcBorders>
              <w:bottom w:val="single" w:sz="4" w:space="0" w:color="auto"/>
            </w:tcBorders>
          </w:tcPr>
          <w:p w:rsidR="00B1023F" w:rsidRPr="00726B64" w:rsidRDefault="00B1023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>Модератор</w:t>
            </w:r>
            <w:r w:rsidR="00726B64" w:rsidRPr="00726B64">
              <w:rPr>
                <w:rFonts w:ascii="Times New Roman" w:hAnsi="Times New Roman"/>
                <w:i/>
                <w:sz w:val="23"/>
                <w:szCs w:val="23"/>
              </w:rPr>
              <w:t>ы</w:t>
            </w: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 xml:space="preserve">: </w:t>
            </w:r>
          </w:p>
          <w:p w:rsidR="00B1023F" w:rsidRPr="00DB792C" w:rsidRDefault="00B1023F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Федореева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Елена Владимировна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главный специалист отдела специального образования министерства образования Красноярского края.</w:t>
            </w:r>
          </w:p>
          <w:p w:rsidR="00590CE5" w:rsidRPr="00DB792C" w:rsidRDefault="00590CE5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Шкерина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 xml:space="preserve"> Татьяна Александровна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, к.п.н., доцент</w:t>
            </w:r>
            <w:r w:rsidR="00726B64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 xml:space="preserve"> </w:t>
            </w:r>
            <w:r w:rsidR="00DD51F1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 xml:space="preserve">кафедры педагогики и психологии детства </w:t>
            </w:r>
            <w:r w:rsidR="00726B64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КГПУ им. В.П. Астафьева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, методист УМЦ «Центр внедрения ФГОС ОВЗ».</w:t>
            </w:r>
          </w:p>
          <w:p w:rsidR="00B1023F" w:rsidRPr="00726B64" w:rsidRDefault="00B1023F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726B64">
              <w:rPr>
                <w:rFonts w:ascii="Times New Roman" w:hAnsi="Times New Roman"/>
                <w:i/>
                <w:sz w:val="23"/>
                <w:szCs w:val="23"/>
              </w:rPr>
              <w:t xml:space="preserve">Спикеры: </w:t>
            </w:r>
          </w:p>
          <w:p w:rsidR="00B27B4F" w:rsidRPr="00DB792C" w:rsidRDefault="008A570A" w:rsidP="00726B64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Вавулин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А.М.,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Майорова</w:t>
            </w:r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Л.В.,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proofErr w:type="spellStart"/>
            <w:r w:rsidR="00B27B4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Симанович</w:t>
            </w:r>
            <w:proofErr w:type="spellEnd"/>
            <w:r w:rsidR="00726B64">
              <w:rPr>
                <w:rFonts w:ascii="Times New Roman" w:hAnsi="Times New Roman"/>
                <w:b w:val="0"/>
                <w:i/>
                <w:sz w:val="23"/>
                <w:szCs w:val="23"/>
              </w:rPr>
              <w:t> </w:t>
            </w:r>
            <w:r w:rsidR="00B27B4F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В.М.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FFFFFF"/>
          </w:tcPr>
          <w:p w:rsidR="00B1023F" w:rsidRPr="00DB792C" w:rsidRDefault="00B1023F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6B64" w:rsidRPr="00DB792C" w:rsidTr="00206530"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B64" w:rsidRPr="00DB792C" w:rsidRDefault="00726B64" w:rsidP="00726B6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B64" w:rsidRPr="00DB792C" w:rsidRDefault="00726B64" w:rsidP="00726B64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206530" w:rsidRPr="00DB792C" w:rsidTr="00206530">
        <w:tc>
          <w:tcPr>
            <w:tcW w:w="79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6530" w:rsidRPr="00DB792C" w:rsidRDefault="00206530" w:rsidP="00BD458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13.15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–13.45</w:t>
            </w:r>
          </w:p>
        </w:tc>
        <w:tc>
          <w:tcPr>
            <w:tcW w:w="4204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6530" w:rsidRPr="00DB792C" w:rsidRDefault="00206530" w:rsidP="00BD458D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Кофе-пауза</w:t>
            </w:r>
          </w:p>
        </w:tc>
      </w:tr>
      <w:tr w:rsidR="00CB622A" w:rsidRPr="00DB792C" w:rsidTr="00726B64">
        <w:trPr>
          <w:trHeight w:val="293"/>
        </w:trPr>
        <w:tc>
          <w:tcPr>
            <w:tcW w:w="796" w:type="pct"/>
            <w:shd w:val="clear" w:color="auto" w:fill="D9D9D9" w:themeFill="background1" w:themeFillShade="D9"/>
          </w:tcPr>
          <w:p w:rsidR="00CB622A" w:rsidRPr="00DB792C" w:rsidRDefault="00CB622A" w:rsidP="00726B64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726B64">
              <w:rPr>
                <w:rFonts w:ascii="Times New Roman" w:hAnsi="Times New Roman" w:cs="Times New Roman"/>
                <w:b/>
                <w:sz w:val="23"/>
                <w:szCs w:val="23"/>
              </w:rPr>
              <w:t>3.45–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15.15</w:t>
            </w:r>
          </w:p>
        </w:tc>
        <w:tc>
          <w:tcPr>
            <w:tcW w:w="4204" w:type="pct"/>
            <w:gridSpan w:val="4"/>
            <w:shd w:val="clear" w:color="auto" w:fill="D9D9D9" w:themeFill="background1" w:themeFillShade="D9"/>
          </w:tcPr>
          <w:p w:rsidR="00CB622A" w:rsidRPr="00DB792C" w:rsidRDefault="00CB622A" w:rsidP="0020653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2 лента</w:t>
            </w:r>
          </w:p>
        </w:tc>
      </w:tr>
      <w:tr w:rsidR="00CB622A" w:rsidRPr="00DB792C" w:rsidTr="00DB792C">
        <w:tc>
          <w:tcPr>
            <w:tcW w:w="796" w:type="pct"/>
          </w:tcPr>
          <w:p w:rsidR="00CB622A" w:rsidRPr="00DB792C" w:rsidRDefault="00CB622A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</w:tcPr>
          <w:p w:rsidR="00CE0C44" w:rsidRPr="00DB792C" w:rsidRDefault="00DA32C5" w:rsidP="00061943">
            <w:pPr>
              <w:pStyle w:val="Default"/>
              <w:rPr>
                <w:b/>
                <w:sz w:val="23"/>
                <w:szCs w:val="23"/>
              </w:rPr>
            </w:pPr>
            <w:r w:rsidRPr="00DB792C">
              <w:rPr>
                <w:b/>
                <w:sz w:val="23"/>
                <w:szCs w:val="23"/>
              </w:rPr>
              <w:t>М</w:t>
            </w:r>
            <w:r w:rsidR="002E0999" w:rsidRPr="00DB792C">
              <w:rPr>
                <w:b/>
                <w:sz w:val="23"/>
                <w:szCs w:val="23"/>
              </w:rPr>
              <w:t>одели инклюзивного образования</w:t>
            </w:r>
            <w:r w:rsidRPr="00DB792C">
              <w:rPr>
                <w:b/>
                <w:sz w:val="23"/>
                <w:szCs w:val="23"/>
              </w:rPr>
              <w:t xml:space="preserve">: муниципальные </w:t>
            </w:r>
            <w:r w:rsidR="00775BF0" w:rsidRPr="00DB792C">
              <w:rPr>
                <w:b/>
                <w:sz w:val="23"/>
                <w:szCs w:val="23"/>
              </w:rPr>
              <w:t>и</w:t>
            </w:r>
            <w:r w:rsidR="00CE0C44" w:rsidRPr="00DB792C">
              <w:rPr>
                <w:b/>
                <w:sz w:val="23"/>
                <w:szCs w:val="23"/>
              </w:rPr>
              <w:t xml:space="preserve"> </w:t>
            </w:r>
            <w:r w:rsidRPr="00DB792C">
              <w:rPr>
                <w:b/>
                <w:sz w:val="23"/>
                <w:szCs w:val="23"/>
              </w:rPr>
              <w:t xml:space="preserve">отдельных </w:t>
            </w:r>
            <w:r w:rsidR="00CE0C44" w:rsidRPr="00DB792C">
              <w:rPr>
                <w:b/>
                <w:sz w:val="23"/>
                <w:szCs w:val="23"/>
              </w:rPr>
              <w:t>образовательных организаций</w:t>
            </w:r>
          </w:p>
          <w:p w:rsidR="00CE0C44" w:rsidRPr="00DB792C" w:rsidRDefault="00CE0C44" w:rsidP="0006194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  <w:lang w:eastAsia="ru-RU"/>
              </w:rPr>
              <w:t>Общественно-профессиональная экспертиза</w:t>
            </w:r>
          </w:p>
          <w:p w:rsidR="00CB622A" w:rsidRPr="00DB792C" w:rsidRDefault="00CB622A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40" w:type="pct"/>
          </w:tcPr>
          <w:p w:rsidR="00932ADF" w:rsidRPr="009B1D92" w:rsidRDefault="002E0999" w:rsidP="00061943">
            <w:pPr>
              <w:pStyle w:val="Default"/>
              <w:numPr>
                <w:ilvl w:val="0"/>
                <w:numId w:val="2"/>
              </w:numPr>
              <w:ind w:left="0"/>
              <w:rPr>
                <w:b/>
                <w:i/>
                <w:sz w:val="23"/>
                <w:szCs w:val="23"/>
              </w:rPr>
            </w:pPr>
            <w:r w:rsidRPr="009B1D92">
              <w:rPr>
                <w:b/>
                <w:i/>
                <w:sz w:val="23"/>
                <w:szCs w:val="23"/>
              </w:rPr>
              <w:t>Эксперты: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Шандыбо Светлана Викторовна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к.п.н., доцент, директор КГБОУ «Красноярская школа № 5».</w:t>
            </w:r>
          </w:p>
          <w:p w:rsidR="008854B5" w:rsidRPr="00DB792C" w:rsidRDefault="008854B5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Исаков Александр Михайлович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, зам. заведующего кафедрой управления и экономики </w:t>
            </w:r>
            <w:proofErr w:type="spellStart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РАНХиГС</w:t>
            </w:r>
            <w:proofErr w:type="spellEnd"/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9B1D92">
              <w:rPr>
                <w:rFonts w:ascii="Times New Roman" w:hAnsi="Times New Roman"/>
                <w:b w:val="0"/>
                <w:sz w:val="23"/>
                <w:szCs w:val="23"/>
              </w:rPr>
              <w:t>(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Российская академия народного хозяйства и государственной службы</w:t>
            </w:r>
            <w:r w:rsidR="009B1D92">
              <w:rPr>
                <w:rFonts w:ascii="Times New Roman" w:hAnsi="Times New Roman"/>
                <w:b w:val="0"/>
                <w:sz w:val="23"/>
                <w:szCs w:val="23"/>
              </w:rPr>
              <w:t>)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при президенте РФ, г.</w:t>
            </w:r>
            <w:r w:rsidR="009B1D92">
              <w:rPr>
                <w:rFonts w:ascii="Times New Roman" w:hAnsi="Times New Roman"/>
                <w:b w:val="0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Томск.</w:t>
            </w:r>
          </w:p>
          <w:p w:rsidR="00226B4C" w:rsidRPr="009B1D92" w:rsidRDefault="00226B4C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>Выступающие:</w:t>
            </w:r>
          </w:p>
          <w:p w:rsidR="008E132D" w:rsidRPr="00DB792C" w:rsidRDefault="008E132D" w:rsidP="0006194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Муниципальные модели инклюзивного образования</w:t>
            </w:r>
          </w:p>
          <w:p w:rsidR="00D25A0B" w:rsidRPr="00DB792C" w:rsidRDefault="00D25A0B" w:rsidP="0006194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Ачинский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район</w:t>
            </w:r>
          </w:p>
          <w:p w:rsidR="002E0999" w:rsidRPr="00DB792C" w:rsidRDefault="00226B4C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Иванова Н</w:t>
            </w:r>
            <w:r w:rsidR="00D25A0B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.А.,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главный специалист отдела дошкольного и общего образования </w:t>
            </w:r>
            <w:r w:rsidR="00D25A0B" w:rsidRPr="00DB792C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правления образования администрации района</w:t>
            </w:r>
            <w:r w:rsidR="00D80CFE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="00D25A0B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</w:p>
          <w:p w:rsidR="00D25A0B" w:rsidRPr="00DB792C" w:rsidRDefault="00226B4C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Пинясова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Елена Николаевна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 xml:space="preserve">начальник отдела дошкольного и общего образования </w:t>
            </w:r>
            <w:r w:rsidR="00D25A0B" w:rsidRPr="00DB792C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правления образования администрации района</w:t>
            </w:r>
            <w:r w:rsidR="00D25A0B" w:rsidRPr="00DB792C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D25A0B" w:rsidRPr="00DB792C" w:rsidRDefault="00D25A0B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Березовский район</w:t>
            </w:r>
          </w:p>
          <w:p w:rsidR="00D25A0B" w:rsidRPr="00DB792C" w:rsidRDefault="00D25A0B" w:rsidP="009B1D92">
            <w:pPr>
              <w:pStyle w:val="Default"/>
              <w:rPr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 xml:space="preserve">Смирнова Н.Б., </w:t>
            </w:r>
            <w:r w:rsidRPr="00DB792C">
              <w:rPr>
                <w:sz w:val="23"/>
                <w:szCs w:val="23"/>
              </w:rPr>
              <w:t>главный специалист МОО администрации района</w:t>
            </w:r>
            <w:r w:rsidR="00D80CFE">
              <w:rPr>
                <w:sz w:val="23"/>
                <w:szCs w:val="23"/>
              </w:rPr>
              <w:t>.</w:t>
            </w:r>
          </w:p>
          <w:p w:rsidR="00D25A0B" w:rsidRPr="00DB792C" w:rsidRDefault="00D25A0B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Зеленогорск</w:t>
            </w:r>
          </w:p>
          <w:p w:rsidR="00D25A0B" w:rsidRPr="00DB792C" w:rsidRDefault="00D25A0B" w:rsidP="009B1D92">
            <w:pPr>
              <w:pStyle w:val="Default"/>
              <w:rPr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 xml:space="preserve">Маслова Г.И., </w:t>
            </w:r>
            <w:r w:rsidRPr="00DB792C">
              <w:rPr>
                <w:sz w:val="23"/>
                <w:szCs w:val="23"/>
              </w:rPr>
              <w:t>начальник отдела дошкольного, общего и дополнительного образования</w:t>
            </w:r>
            <w:r w:rsidR="00D80CFE">
              <w:rPr>
                <w:sz w:val="23"/>
                <w:szCs w:val="23"/>
              </w:rPr>
              <w:t>.</w:t>
            </w:r>
          </w:p>
          <w:p w:rsidR="00D25A0B" w:rsidRPr="00DB792C" w:rsidRDefault="00D25A0B" w:rsidP="0006194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Идринский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район</w:t>
            </w:r>
          </w:p>
          <w:p w:rsidR="00226B4C" w:rsidRPr="00DB792C" w:rsidRDefault="00226B4C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Золотайкина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Г</w:t>
            </w:r>
            <w:r w:rsidR="00D25A0B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.П.,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директор </w:t>
            </w:r>
            <w:r w:rsidR="00BB0B84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МКУ </w:t>
            </w:r>
            <w:r w:rsidR="00D25A0B" w:rsidRPr="00DB792C">
              <w:rPr>
                <w:rFonts w:ascii="Times New Roman" w:hAnsi="Times New Roman"/>
                <w:b w:val="0"/>
                <w:sz w:val="23"/>
                <w:szCs w:val="23"/>
              </w:rPr>
              <w:t>«</w:t>
            </w:r>
            <w:r w:rsidR="00BB0B84" w:rsidRPr="00DB792C">
              <w:rPr>
                <w:rFonts w:ascii="Times New Roman" w:hAnsi="Times New Roman"/>
                <w:b w:val="0"/>
                <w:sz w:val="23"/>
                <w:szCs w:val="23"/>
              </w:rPr>
              <w:t>Центр психолого-педагогической, медицинской и социальной помощи</w:t>
            </w:r>
            <w:r w:rsidR="00D25A0B" w:rsidRPr="00DB792C">
              <w:rPr>
                <w:rFonts w:ascii="Times New Roman" w:hAnsi="Times New Roman"/>
                <w:b w:val="0"/>
                <w:sz w:val="23"/>
                <w:szCs w:val="23"/>
              </w:rPr>
              <w:t>»</w:t>
            </w:r>
            <w:r w:rsidR="00D80CFE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2E0999" w:rsidRPr="00DB792C" w:rsidRDefault="00AA211D" w:rsidP="009B1D92">
            <w:pPr>
              <w:pStyle w:val="Default"/>
              <w:numPr>
                <w:ilvl w:val="0"/>
                <w:numId w:val="2"/>
              </w:numPr>
              <w:ind w:left="0"/>
              <w:rPr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Трофимова И</w:t>
            </w:r>
            <w:r w:rsidR="00D25A0B" w:rsidRPr="00DB792C">
              <w:rPr>
                <w:i/>
                <w:sz w:val="23"/>
                <w:szCs w:val="23"/>
              </w:rPr>
              <w:t>.И.</w:t>
            </w:r>
            <w:r w:rsidRPr="00DB792C">
              <w:rPr>
                <w:sz w:val="23"/>
                <w:szCs w:val="23"/>
              </w:rPr>
              <w:t xml:space="preserve">, ведущий специалист отдела образования </w:t>
            </w:r>
            <w:r w:rsidR="00D25A0B" w:rsidRPr="00DB792C">
              <w:rPr>
                <w:sz w:val="23"/>
                <w:szCs w:val="23"/>
              </w:rPr>
              <w:t>администрации района</w:t>
            </w:r>
            <w:r w:rsidR="00D80CFE">
              <w:rPr>
                <w:sz w:val="23"/>
                <w:szCs w:val="23"/>
              </w:rPr>
              <w:t>.</w:t>
            </w:r>
          </w:p>
          <w:p w:rsidR="00D25A0B" w:rsidRPr="00DB792C" w:rsidRDefault="00D25A0B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  <w:proofErr w:type="spellStart"/>
            <w:r w:rsidRPr="00DB792C">
              <w:rPr>
                <w:i/>
                <w:sz w:val="23"/>
                <w:szCs w:val="23"/>
              </w:rPr>
              <w:t>Нижнеингашский</w:t>
            </w:r>
            <w:proofErr w:type="spellEnd"/>
            <w:r w:rsidRPr="00DB792C">
              <w:rPr>
                <w:i/>
                <w:sz w:val="23"/>
                <w:szCs w:val="23"/>
              </w:rPr>
              <w:t xml:space="preserve"> район</w:t>
            </w:r>
          </w:p>
          <w:p w:rsidR="009B4DDF" w:rsidRPr="00DB792C" w:rsidRDefault="006A6A4C" w:rsidP="009B1D9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B792C">
              <w:rPr>
                <w:i/>
                <w:sz w:val="23"/>
                <w:szCs w:val="23"/>
              </w:rPr>
              <w:t>Конюкова</w:t>
            </w:r>
            <w:proofErr w:type="spellEnd"/>
            <w:r w:rsidRPr="00DB792C">
              <w:rPr>
                <w:i/>
                <w:sz w:val="23"/>
                <w:szCs w:val="23"/>
              </w:rPr>
              <w:t xml:space="preserve"> Т</w:t>
            </w:r>
            <w:r w:rsidR="00D25A0B" w:rsidRPr="00DB792C">
              <w:rPr>
                <w:i/>
                <w:sz w:val="23"/>
                <w:szCs w:val="23"/>
              </w:rPr>
              <w:t>.Н</w:t>
            </w:r>
            <w:r w:rsidR="00D25A0B" w:rsidRPr="00DB792C">
              <w:rPr>
                <w:sz w:val="23"/>
                <w:szCs w:val="23"/>
              </w:rPr>
              <w:t>.</w:t>
            </w:r>
            <w:r w:rsidRPr="00DB792C">
              <w:rPr>
                <w:sz w:val="23"/>
                <w:szCs w:val="23"/>
              </w:rPr>
              <w:t>, руководитель</w:t>
            </w:r>
            <w:r w:rsidRPr="00DB792C">
              <w:rPr>
                <w:i/>
                <w:sz w:val="23"/>
                <w:szCs w:val="23"/>
              </w:rPr>
              <w:t xml:space="preserve"> </w:t>
            </w:r>
            <w:r w:rsidR="009B4DDF" w:rsidRPr="00DB792C">
              <w:rPr>
                <w:sz w:val="23"/>
                <w:szCs w:val="23"/>
              </w:rPr>
              <w:t>управления образованием администрации</w:t>
            </w:r>
            <w:r w:rsidR="00D25A0B" w:rsidRPr="00DB792C">
              <w:rPr>
                <w:sz w:val="23"/>
                <w:szCs w:val="23"/>
              </w:rPr>
              <w:t xml:space="preserve"> района</w:t>
            </w:r>
            <w:r w:rsidR="00D80CFE">
              <w:rPr>
                <w:sz w:val="23"/>
                <w:szCs w:val="23"/>
              </w:rPr>
              <w:t>.</w:t>
            </w:r>
          </w:p>
          <w:p w:rsidR="009B1D92" w:rsidRDefault="00C06C39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Норильск </w:t>
            </w:r>
          </w:p>
          <w:p w:rsidR="00C06C39" w:rsidRDefault="00C06C39" w:rsidP="0006194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Похабова</w:t>
            </w:r>
            <w:proofErr w:type="spellEnd"/>
            <w:r>
              <w:rPr>
                <w:i/>
                <w:sz w:val="23"/>
                <w:szCs w:val="23"/>
              </w:rPr>
              <w:t xml:space="preserve"> И.А., </w:t>
            </w:r>
            <w:r w:rsidRPr="00FC2360">
              <w:rPr>
                <w:sz w:val="23"/>
                <w:szCs w:val="23"/>
              </w:rPr>
              <w:t>начальник отдела организации и мониторинга общего образования админи</w:t>
            </w:r>
            <w:r w:rsidR="00FC2360">
              <w:rPr>
                <w:sz w:val="23"/>
                <w:szCs w:val="23"/>
              </w:rPr>
              <w:t>ст</w:t>
            </w:r>
            <w:r w:rsidRPr="00FC2360">
              <w:rPr>
                <w:sz w:val="23"/>
                <w:szCs w:val="23"/>
              </w:rPr>
              <w:t>рации города</w:t>
            </w:r>
            <w:r w:rsidR="00FC2360">
              <w:rPr>
                <w:sz w:val="23"/>
                <w:szCs w:val="23"/>
              </w:rPr>
              <w:t xml:space="preserve">. </w:t>
            </w:r>
          </w:p>
          <w:p w:rsidR="00FC2360" w:rsidRDefault="00FC2360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  <w:p w:rsidR="008E132D" w:rsidRPr="00DB792C" w:rsidRDefault="008E132D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Модели инклюзивного образования образовательных организаций</w:t>
            </w:r>
          </w:p>
          <w:p w:rsidR="00ED35A3" w:rsidRPr="00DB792C" w:rsidRDefault="00ED35A3" w:rsidP="00061943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Березовский район</w:t>
            </w:r>
          </w:p>
          <w:p w:rsidR="00ED0206" w:rsidRPr="00DB792C" w:rsidRDefault="00C13181" w:rsidP="009B1D92">
            <w:pPr>
              <w:pStyle w:val="Default"/>
              <w:rPr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Андреева В</w:t>
            </w:r>
            <w:r w:rsidR="00D25A0B" w:rsidRPr="00DB792C">
              <w:rPr>
                <w:i/>
                <w:sz w:val="23"/>
                <w:szCs w:val="23"/>
              </w:rPr>
              <w:t xml:space="preserve">.М., </w:t>
            </w:r>
            <w:r w:rsidRPr="00DB792C">
              <w:rPr>
                <w:sz w:val="23"/>
                <w:szCs w:val="23"/>
              </w:rPr>
              <w:t xml:space="preserve">методист по инклюзивному образованию </w:t>
            </w:r>
            <w:r w:rsidR="00CB3893" w:rsidRPr="00DB792C">
              <w:rPr>
                <w:sz w:val="23"/>
                <w:szCs w:val="23"/>
              </w:rPr>
              <w:t>МБОУ «Березовская средняя школа №</w:t>
            </w:r>
            <w:r w:rsidR="009B1D92">
              <w:rPr>
                <w:sz w:val="23"/>
                <w:szCs w:val="23"/>
              </w:rPr>
              <w:t> </w:t>
            </w:r>
            <w:r w:rsidR="00CB3893" w:rsidRPr="00DB792C">
              <w:rPr>
                <w:sz w:val="23"/>
                <w:szCs w:val="23"/>
              </w:rPr>
              <w:t>1 им.</w:t>
            </w:r>
            <w:r w:rsidR="009B1D92">
              <w:rPr>
                <w:sz w:val="23"/>
                <w:szCs w:val="23"/>
              </w:rPr>
              <w:t> </w:t>
            </w:r>
            <w:r w:rsidR="00CB3893" w:rsidRPr="00DB792C">
              <w:rPr>
                <w:sz w:val="23"/>
                <w:szCs w:val="23"/>
              </w:rPr>
              <w:t>Е.К.</w:t>
            </w:r>
            <w:r w:rsidR="009B1D92">
              <w:rPr>
                <w:sz w:val="23"/>
                <w:szCs w:val="23"/>
              </w:rPr>
              <w:t> </w:t>
            </w:r>
            <w:r w:rsidR="00CB3893" w:rsidRPr="00DB792C">
              <w:rPr>
                <w:sz w:val="23"/>
                <w:szCs w:val="23"/>
              </w:rPr>
              <w:t>Зырянова»</w:t>
            </w:r>
            <w:r w:rsidR="008E132D" w:rsidRPr="00DB792C">
              <w:rPr>
                <w:sz w:val="23"/>
                <w:szCs w:val="23"/>
              </w:rPr>
              <w:t>.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CB622A" w:rsidRPr="00DB792C" w:rsidRDefault="00CB622A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2E0999" w:rsidRPr="00DB792C" w:rsidTr="00DB792C">
        <w:tc>
          <w:tcPr>
            <w:tcW w:w="796" w:type="pct"/>
          </w:tcPr>
          <w:p w:rsidR="002E0999" w:rsidRPr="00DB792C" w:rsidRDefault="009B1D92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1598" w:type="pct"/>
          </w:tcPr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Муниципальные модели инклюзивного образования: проектирование, содержательно-технологическое обеспечение, механизмы управления,</w:t>
            </w:r>
            <w:r w:rsidR="00DB792C"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перенос на практику</w:t>
            </w: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  <w:lang w:eastAsia="ru-RU"/>
              </w:rPr>
              <w:t>Общественно-профессиональная экспертиза</w:t>
            </w:r>
          </w:p>
        </w:tc>
        <w:tc>
          <w:tcPr>
            <w:tcW w:w="1740" w:type="pct"/>
          </w:tcPr>
          <w:p w:rsidR="009B1D92" w:rsidRPr="009B1D92" w:rsidRDefault="002E0999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 xml:space="preserve">Эксперты: 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Ильина Нина Федоровна,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д.п.н., доцент, проректор КК</w:t>
            </w:r>
            <w:r w:rsidR="00DB792C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ИПК</w:t>
            </w:r>
            <w:r w:rsidR="00D80CFE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Прядун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Дарья Сергеевна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методист центра развития инклюзивного образования КК ИПК, ст. преподаватель.</w:t>
            </w:r>
          </w:p>
          <w:p w:rsidR="002E0999" w:rsidRPr="009B1D92" w:rsidRDefault="002E0999" w:rsidP="00061943">
            <w:pPr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9B1D92"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  <w:t xml:space="preserve">Выступающие: </w:t>
            </w:r>
          </w:p>
          <w:p w:rsidR="00DA7D73" w:rsidRPr="00DB792C" w:rsidRDefault="00DA7D73" w:rsidP="00061943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Богучанский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район</w:t>
            </w:r>
          </w:p>
          <w:p w:rsidR="00DA7D73" w:rsidRPr="00DB792C" w:rsidRDefault="00DA7D73" w:rsidP="009B1D92">
            <w:pPr>
              <w:pStyle w:val="Default"/>
              <w:numPr>
                <w:ilvl w:val="0"/>
                <w:numId w:val="2"/>
              </w:numPr>
              <w:ind w:left="0"/>
              <w:rPr>
                <w:color w:val="auto"/>
                <w:sz w:val="23"/>
                <w:szCs w:val="23"/>
              </w:rPr>
            </w:pPr>
            <w:r w:rsidRPr="00DB792C">
              <w:rPr>
                <w:i/>
                <w:color w:val="auto"/>
                <w:sz w:val="23"/>
                <w:szCs w:val="23"/>
              </w:rPr>
              <w:t xml:space="preserve">Скурихина Л.Н., </w:t>
            </w:r>
            <w:r w:rsidRPr="00DB792C">
              <w:rPr>
                <w:color w:val="auto"/>
                <w:sz w:val="23"/>
                <w:szCs w:val="23"/>
              </w:rPr>
              <w:t>ведущий специалист по учебной деятельности управления образования района</w:t>
            </w:r>
            <w:r w:rsidR="00D80CFE">
              <w:rPr>
                <w:color w:val="auto"/>
                <w:sz w:val="23"/>
                <w:szCs w:val="23"/>
              </w:rPr>
              <w:t>.</w:t>
            </w:r>
            <w:r w:rsidRPr="00DB792C">
              <w:rPr>
                <w:color w:val="auto"/>
                <w:sz w:val="23"/>
                <w:szCs w:val="23"/>
              </w:rPr>
              <w:t xml:space="preserve"> </w:t>
            </w:r>
          </w:p>
          <w:p w:rsidR="00DA7D73" w:rsidRPr="00DB792C" w:rsidRDefault="00DA7D73" w:rsidP="00061943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г.</w:t>
            </w:r>
            <w:r w:rsidR="009B1D92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Бородино</w:t>
            </w:r>
          </w:p>
          <w:p w:rsidR="00DA7D73" w:rsidRPr="00DB792C" w:rsidRDefault="002E0999" w:rsidP="00061943">
            <w:pPr>
              <w:pStyle w:val="Default"/>
              <w:numPr>
                <w:ilvl w:val="0"/>
                <w:numId w:val="2"/>
              </w:numPr>
              <w:ind w:left="0"/>
              <w:rPr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Богуш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Л</w:t>
            </w:r>
            <w:r w:rsidR="00DA7D73" w:rsidRPr="00DB792C">
              <w:rPr>
                <w:i/>
                <w:color w:val="auto"/>
                <w:sz w:val="23"/>
                <w:szCs w:val="23"/>
              </w:rPr>
              <w:t xml:space="preserve">.В., </w:t>
            </w:r>
            <w:r w:rsidRPr="00DB792C">
              <w:rPr>
                <w:color w:val="auto"/>
                <w:sz w:val="23"/>
                <w:szCs w:val="23"/>
                <w:lang w:bidi="ru-RU"/>
              </w:rPr>
              <w:t>председатель ПМПК,</w:t>
            </w:r>
            <w:r w:rsidRPr="00DB792C">
              <w:rPr>
                <w:color w:val="auto"/>
                <w:sz w:val="23"/>
                <w:szCs w:val="23"/>
              </w:rPr>
              <w:t xml:space="preserve"> МКУ «Центр развития и обеспечения деятельности системы образования</w:t>
            </w:r>
            <w:r w:rsidR="00DA7D73" w:rsidRPr="00DB792C">
              <w:rPr>
                <w:color w:val="auto"/>
                <w:sz w:val="23"/>
                <w:szCs w:val="23"/>
              </w:rPr>
              <w:t xml:space="preserve"> города</w:t>
            </w:r>
            <w:r w:rsidR="00D80CFE">
              <w:rPr>
                <w:color w:val="auto"/>
                <w:sz w:val="23"/>
                <w:szCs w:val="23"/>
              </w:rPr>
              <w:t>.</w:t>
            </w:r>
          </w:p>
          <w:p w:rsidR="002E0999" w:rsidRPr="00DB792C" w:rsidRDefault="00DA7D73" w:rsidP="00061943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Боготольский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район</w:t>
            </w:r>
          </w:p>
          <w:p w:rsidR="00DA7D73" w:rsidRPr="00DB792C" w:rsidRDefault="00DA7D73" w:rsidP="00061943">
            <w:pPr>
              <w:pStyle w:val="Default"/>
              <w:numPr>
                <w:ilvl w:val="0"/>
                <w:numId w:val="2"/>
              </w:numPr>
              <w:ind w:left="0"/>
              <w:rPr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lastRenderedPageBreak/>
              <w:t>Лавренова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О.А., </w:t>
            </w:r>
            <w:r w:rsidR="002E0999" w:rsidRPr="00DB792C">
              <w:rPr>
                <w:color w:val="auto"/>
                <w:sz w:val="23"/>
                <w:szCs w:val="23"/>
              </w:rPr>
              <w:t xml:space="preserve">ведущий специалист управления образованием администрации </w:t>
            </w:r>
            <w:r w:rsidRPr="00DB792C">
              <w:rPr>
                <w:color w:val="auto"/>
                <w:sz w:val="23"/>
                <w:szCs w:val="23"/>
              </w:rPr>
              <w:t>р</w:t>
            </w:r>
            <w:r w:rsidR="002E0999" w:rsidRPr="00DB792C">
              <w:rPr>
                <w:color w:val="auto"/>
                <w:sz w:val="23"/>
                <w:szCs w:val="23"/>
              </w:rPr>
              <w:t>айона</w:t>
            </w:r>
            <w:r w:rsidR="00D80CFE">
              <w:rPr>
                <w:color w:val="auto"/>
                <w:sz w:val="23"/>
                <w:szCs w:val="23"/>
              </w:rPr>
              <w:t>.</w:t>
            </w:r>
          </w:p>
          <w:p w:rsidR="000873D4" w:rsidRPr="00DB792C" w:rsidRDefault="000873D4" w:rsidP="0006194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3"/>
                <w:szCs w:val="23"/>
              </w:rPr>
            </w:pPr>
            <w:r w:rsidRPr="00DB79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bidi="ar-SA"/>
              </w:rPr>
              <w:t>Долгано-Ненецкий</w:t>
            </w:r>
            <w:r w:rsidR="00DB792C" w:rsidRPr="00DB79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bidi="ar-SA"/>
              </w:rPr>
              <w:t xml:space="preserve"> </w:t>
            </w:r>
            <w:r w:rsidR="009B1D92">
              <w:rPr>
                <w:rFonts w:ascii="Times New Roman" w:eastAsia="Times New Roman" w:hAnsi="Times New Roman" w:cs="Times New Roman"/>
                <w:i/>
                <w:sz w:val="23"/>
                <w:szCs w:val="23"/>
                <w:lang w:bidi="ar-SA"/>
              </w:rPr>
              <w:br/>
            </w:r>
            <w:r w:rsidRPr="00DB79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bidi="ar-SA"/>
              </w:rPr>
              <w:t>муниципальный район</w:t>
            </w:r>
          </w:p>
          <w:p w:rsidR="000873D4" w:rsidRPr="00DB792C" w:rsidRDefault="000873D4" w:rsidP="009B1D92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DB79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bidi="ar-SA"/>
              </w:rPr>
              <w:t xml:space="preserve">Кравченко Е.П., </w:t>
            </w:r>
            <w:r w:rsidRPr="00DB792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главный специалист отдела общего образования Управления образования Администрации Таймырского Долгано-Ненецкого муни</w:t>
            </w:r>
            <w:r w:rsidR="009B1D92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ципального района (</w:t>
            </w:r>
            <w:proofErr w:type="spellStart"/>
            <w:r w:rsidR="009B1D92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видеозащита</w:t>
            </w:r>
            <w:proofErr w:type="spellEnd"/>
            <w:r w:rsidR="009B1D92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)</w:t>
            </w:r>
            <w:r w:rsidR="00D80CFE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.</w:t>
            </w:r>
          </w:p>
          <w:p w:rsidR="00DA7D73" w:rsidRPr="00DB792C" w:rsidRDefault="00DA7D73" w:rsidP="00061943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Ермаковский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район</w:t>
            </w:r>
          </w:p>
          <w:p w:rsidR="00DA7D73" w:rsidRPr="00DB792C" w:rsidRDefault="00DA7D73" w:rsidP="009B1D92">
            <w:pPr>
              <w:pStyle w:val="Default"/>
              <w:rPr>
                <w:i/>
                <w:sz w:val="23"/>
                <w:szCs w:val="23"/>
              </w:rPr>
            </w:pPr>
            <w:r w:rsidRPr="00DB792C">
              <w:rPr>
                <w:i/>
                <w:color w:val="auto"/>
                <w:sz w:val="23"/>
                <w:szCs w:val="23"/>
              </w:rPr>
              <w:t xml:space="preserve">Смолина И.В., </w:t>
            </w:r>
            <w:r w:rsidRPr="00DB792C">
              <w:rPr>
                <w:color w:val="auto"/>
                <w:sz w:val="23"/>
                <w:szCs w:val="23"/>
                <w:lang w:bidi="ru-RU"/>
              </w:rPr>
              <w:t>главный специалист по общему образованию, у</w:t>
            </w:r>
            <w:r w:rsidRPr="00DB792C">
              <w:rPr>
                <w:color w:val="auto"/>
                <w:sz w:val="23"/>
                <w:szCs w:val="23"/>
              </w:rPr>
              <w:t>правление образования администрации района.</w:t>
            </w:r>
          </w:p>
          <w:p w:rsidR="00DA7D73" w:rsidRPr="00DB792C" w:rsidRDefault="00DA7D73" w:rsidP="00061943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>Красноярск</w:t>
            </w:r>
          </w:p>
          <w:p w:rsidR="00DA7D73" w:rsidRPr="00DB792C" w:rsidRDefault="00DA7D73" w:rsidP="00061943">
            <w:pPr>
              <w:pStyle w:val="Default"/>
              <w:numPr>
                <w:ilvl w:val="0"/>
                <w:numId w:val="2"/>
              </w:numPr>
              <w:ind w:left="0"/>
              <w:rPr>
                <w:color w:val="auto"/>
                <w:sz w:val="23"/>
                <w:szCs w:val="23"/>
              </w:rPr>
            </w:pPr>
            <w:r w:rsidRPr="00DB792C">
              <w:rPr>
                <w:i/>
                <w:sz w:val="23"/>
                <w:szCs w:val="23"/>
              </w:rPr>
              <w:t xml:space="preserve">Попова С.В., </w:t>
            </w:r>
            <w:r w:rsidRPr="00DB792C">
              <w:rPr>
                <w:sz w:val="23"/>
                <w:szCs w:val="23"/>
              </w:rPr>
              <w:t>заместитель начальника отдела</w:t>
            </w:r>
            <w:r w:rsidR="00D80CFE">
              <w:rPr>
                <w:sz w:val="23"/>
                <w:szCs w:val="23"/>
              </w:rPr>
              <w:t xml:space="preserve"> </w:t>
            </w:r>
            <w:r w:rsidRPr="00DB792C">
              <w:rPr>
                <w:sz w:val="23"/>
                <w:szCs w:val="23"/>
              </w:rPr>
              <w:t>главно</w:t>
            </w:r>
            <w:r w:rsidR="00D80CFE">
              <w:rPr>
                <w:sz w:val="23"/>
                <w:szCs w:val="23"/>
              </w:rPr>
              <w:t>го</w:t>
            </w:r>
            <w:r w:rsidRPr="00DB792C">
              <w:rPr>
                <w:sz w:val="23"/>
                <w:szCs w:val="23"/>
              </w:rPr>
              <w:t xml:space="preserve"> управлени</w:t>
            </w:r>
            <w:r w:rsidR="00D80CFE">
              <w:rPr>
                <w:sz w:val="23"/>
                <w:szCs w:val="23"/>
              </w:rPr>
              <w:t>я</w:t>
            </w:r>
            <w:r w:rsidRPr="00DB792C">
              <w:rPr>
                <w:sz w:val="23"/>
                <w:szCs w:val="23"/>
              </w:rPr>
              <w:t xml:space="preserve"> образования администрации города</w:t>
            </w:r>
            <w:r w:rsidR="00D80CFE">
              <w:rPr>
                <w:sz w:val="23"/>
                <w:szCs w:val="23"/>
              </w:rPr>
              <w:t>.</w:t>
            </w:r>
          </w:p>
          <w:p w:rsidR="001849B8" w:rsidRPr="00DB792C" w:rsidRDefault="001849B8" w:rsidP="00061943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Ужурский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район</w:t>
            </w:r>
          </w:p>
          <w:p w:rsidR="00DA7D73" w:rsidRPr="00DB792C" w:rsidRDefault="001849B8" w:rsidP="00061943">
            <w:pPr>
              <w:pStyle w:val="Default"/>
              <w:numPr>
                <w:ilvl w:val="0"/>
                <w:numId w:val="2"/>
              </w:numPr>
              <w:ind w:left="0"/>
              <w:rPr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Санарова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Т.Н., </w:t>
            </w:r>
            <w:r w:rsidRPr="00DB792C">
              <w:rPr>
                <w:sz w:val="23"/>
                <w:szCs w:val="23"/>
              </w:rPr>
              <w:t xml:space="preserve">методист информационно-методического отдела </w:t>
            </w:r>
            <w:r w:rsidRPr="00DB792C">
              <w:rPr>
                <w:color w:val="auto"/>
                <w:sz w:val="23"/>
                <w:szCs w:val="23"/>
              </w:rPr>
              <w:t>МКУ «Управление образования района»</w:t>
            </w:r>
            <w:r w:rsidR="00D80CFE">
              <w:rPr>
                <w:color w:val="auto"/>
                <w:sz w:val="23"/>
                <w:szCs w:val="23"/>
              </w:rPr>
              <w:t>.</w:t>
            </w:r>
            <w:r w:rsidRPr="00DB792C">
              <w:rPr>
                <w:color w:val="auto"/>
                <w:sz w:val="23"/>
                <w:szCs w:val="23"/>
              </w:rPr>
              <w:t xml:space="preserve"> </w:t>
            </w:r>
          </w:p>
          <w:p w:rsidR="002E0999" w:rsidRPr="00DB792C" w:rsidRDefault="00DA7D73" w:rsidP="00061943">
            <w:pPr>
              <w:pStyle w:val="Default"/>
              <w:jc w:val="center"/>
              <w:rPr>
                <w:i/>
                <w:color w:val="auto"/>
                <w:sz w:val="23"/>
                <w:szCs w:val="23"/>
              </w:rPr>
            </w:pPr>
            <w:proofErr w:type="spellStart"/>
            <w:r w:rsidRPr="00DB792C">
              <w:rPr>
                <w:i/>
                <w:color w:val="auto"/>
                <w:sz w:val="23"/>
                <w:szCs w:val="23"/>
              </w:rPr>
              <w:t>Шарыповский</w:t>
            </w:r>
            <w:proofErr w:type="spellEnd"/>
            <w:r w:rsidRPr="00DB792C">
              <w:rPr>
                <w:i/>
                <w:color w:val="auto"/>
                <w:sz w:val="23"/>
                <w:szCs w:val="23"/>
              </w:rPr>
              <w:t xml:space="preserve"> район</w:t>
            </w:r>
          </w:p>
          <w:p w:rsidR="002E0999" w:rsidRPr="00DB792C" w:rsidRDefault="002E0999" w:rsidP="00D80CFE">
            <w:pPr>
              <w:pStyle w:val="Default"/>
              <w:numPr>
                <w:ilvl w:val="0"/>
                <w:numId w:val="2"/>
              </w:numPr>
              <w:ind w:left="0"/>
              <w:rPr>
                <w:sz w:val="23"/>
                <w:szCs w:val="23"/>
              </w:rPr>
            </w:pPr>
            <w:r w:rsidRPr="00DB792C">
              <w:rPr>
                <w:i/>
                <w:color w:val="auto"/>
                <w:sz w:val="23"/>
                <w:szCs w:val="23"/>
              </w:rPr>
              <w:t>Первова С</w:t>
            </w:r>
            <w:r w:rsidR="00DA7D73" w:rsidRPr="00DB792C">
              <w:rPr>
                <w:i/>
                <w:color w:val="auto"/>
                <w:sz w:val="23"/>
                <w:szCs w:val="23"/>
              </w:rPr>
              <w:t xml:space="preserve">.Г., </w:t>
            </w:r>
            <w:r w:rsidRPr="00DB792C">
              <w:rPr>
                <w:color w:val="auto"/>
                <w:sz w:val="23"/>
                <w:szCs w:val="23"/>
              </w:rPr>
              <w:t xml:space="preserve">начальник отдела МКУ «Управление образования </w:t>
            </w:r>
            <w:r w:rsidR="00DA7D73" w:rsidRPr="00DB792C">
              <w:rPr>
                <w:color w:val="auto"/>
                <w:sz w:val="23"/>
                <w:szCs w:val="23"/>
              </w:rPr>
              <w:t>района»</w:t>
            </w:r>
            <w:r w:rsidR="00D80CFE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2E0999" w:rsidRPr="00DB792C" w:rsidRDefault="002E0999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2E0999" w:rsidRPr="00DB792C" w:rsidTr="00DB792C">
        <w:tc>
          <w:tcPr>
            <w:tcW w:w="796" w:type="pct"/>
          </w:tcPr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</w:tcPr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Модели ранней профориентации и трудового обучения учащихся с ОВЗ</w:t>
            </w:r>
          </w:p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Общественно-профессиональная экспертиза</w:t>
            </w: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  <w:highlight w:val="yellow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По результатам реализации проекта с РАО</w:t>
            </w: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«Реализация муниципальных моделей инклюзивного (интегрированного) образования Красноярского края в условиях введения Федерального государственного образовательного стандарта для обучающихся с ограниченными возможностями здоровья (ОВЗ)»</w:t>
            </w:r>
          </w:p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740" w:type="pct"/>
          </w:tcPr>
          <w:p w:rsidR="002E0999" w:rsidRPr="009B1D92" w:rsidRDefault="002E0999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 xml:space="preserve">Эксперты: </w:t>
            </w:r>
          </w:p>
          <w:p w:rsidR="005D709C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Хохлова Елена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Эдгардовна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руководитель Центра развития инклюзивного образования КК ИПК</w:t>
            </w:r>
            <w:r w:rsidR="00283CDE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Ситникова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Наталья Григорьевна,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методист центра развития инклюзивного образования КК ИПК, ст.</w:t>
            </w:r>
            <w:r w:rsidRPr="00DB792C">
              <w:rPr>
                <w:rFonts w:ascii="Times New Roman" w:hAnsi="Times New Roman"/>
                <w:sz w:val="23"/>
                <w:szCs w:val="23"/>
              </w:rPr>
              <w:t> 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преподаватель.</w:t>
            </w:r>
          </w:p>
          <w:p w:rsidR="002E0999" w:rsidRDefault="002E0999" w:rsidP="0006194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Участники: </w:t>
            </w:r>
          </w:p>
          <w:p w:rsidR="009B1D92" w:rsidRPr="009B1D92" w:rsidRDefault="009B1D92" w:rsidP="00061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999" w:rsidRDefault="002E0999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  <w:lang w:eastAsia="ru-RU"/>
              </w:rPr>
              <w:t>Модель ранней профориентации и трудового обучения учащихся с ОВЗ Саянского района</w:t>
            </w:r>
          </w:p>
          <w:p w:rsidR="002E0999" w:rsidRPr="00DB792C" w:rsidRDefault="002E0999" w:rsidP="009B1D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Никишина Н</w:t>
            </w:r>
            <w:r w:rsidR="00623ECC" w:rsidRPr="00DB792C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.Г., </w:t>
            </w:r>
            <w:r w:rsidRPr="00DB792C">
              <w:rPr>
                <w:rFonts w:ascii="Times New Roman" w:eastAsia="Calibri" w:hAnsi="Times New Roman" w:cs="Times New Roman"/>
                <w:sz w:val="23"/>
                <w:szCs w:val="23"/>
              </w:rPr>
              <w:t>заместитель руководителя управления образования МКУ «Управление образования администрации Саянского района»</w:t>
            </w:r>
            <w:r w:rsidR="00283CD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2E0999" w:rsidRPr="00DB792C" w:rsidRDefault="002E0999" w:rsidP="009B1D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Сычева Л</w:t>
            </w:r>
            <w:r w:rsidR="00623ECC" w:rsidRPr="00DB792C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.П., </w:t>
            </w:r>
            <w:r w:rsidRPr="00DB792C">
              <w:rPr>
                <w:rFonts w:ascii="Times New Roman" w:eastAsia="Calibri" w:hAnsi="Times New Roman" w:cs="Times New Roman"/>
                <w:sz w:val="23"/>
                <w:szCs w:val="23"/>
              </w:rPr>
              <w:t>специалист по специальному образованию МКУ «Управление образования администрации Саянского района»</w:t>
            </w:r>
            <w:r w:rsidR="00283CD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2E0999" w:rsidRPr="00DB792C" w:rsidRDefault="002E0999" w:rsidP="009B1D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lastRenderedPageBreak/>
              <w:t>Кремнева Н</w:t>
            </w:r>
            <w:r w:rsidR="00623ECC" w:rsidRPr="00DB792C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.В., ру</w:t>
            </w:r>
            <w:r w:rsidRPr="00DB792C">
              <w:rPr>
                <w:rFonts w:ascii="Times New Roman" w:eastAsia="Calibri" w:hAnsi="Times New Roman" w:cs="Times New Roman"/>
                <w:sz w:val="23"/>
                <w:szCs w:val="23"/>
              </w:rPr>
              <w:t>ководитель районного методического объединения, учитель-логопед</w:t>
            </w:r>
            <w:r w:rsidR="00623ECC" w:rsidRPr="00DB792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2E0999" w:rsidRDefault="002E0999" w:rsidP="009B1D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eastAsia="Calibri" w:hAnsi="Times New Roman" w:cs="Times New Roman"/>
                <w:sz w:val="23"/>
                <w:szCs w:val="23"/>
              </w:rPr>
              <w:t>МБОУ «Агинская средняя общеобразовательная школа №1»</w:t>
            </w:r>
            <w:r w:rsidR="00283CD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9B1D92" w:rsidRPr="00DB792C" w:rsidRDefault="009B1D92" w:rsidP="009B1D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  <w:lang w:eastAsia="ru-RU"/>
              </w:rPr>
              <w:t>Модель ранней профориентации и трудового обучения учащихся с ОВЗ г. Ачинск</w:t>
            </w:r>
          </w:p>
          <w:p w:rsidR="002E0999" w:rsidRPr="00DB792C" w:rsidRDefault="002E0999" w:rsidP="009B1D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Сенникова</w:t>
            </w:r>
            <w:proofErr w:type="spellEnd"/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Н</w:t>
            </w:r>
            <w:r w:rsidR="00623ECC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.В.,</w:t>
            </w:r>
            <w:r w:rsidR="00DB792C"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  <w:p w:rsidR="002E0999" w:rsidRPr="00DB792C" w:rsidRDefault="002E0999" w:rsidP="009B1D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отдела дошкольного, общего и дополнительного образования Управления образования администрации</w:t>
            </w:r>
            <w:r w:rsidR="00DB792C" w:rsidRPr="00DB79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623ECC" w:rsidRPr="00DB792C">
              <w:rPr>
                <w:rFonts w:ascii="Times New Roman" w:hAnsi="Times New Roman" w:cs="Times New Roman"/>
                <w:sz w:val="23"/>
                <w:szCs w:val="23"/>
              </w:rPr>
              <w:t>орода</w:t>
            </w:r>
            <w:r w:rsidRPr="00DB792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0999" w:rsidRPr="00DB792C" w:rsidRDefault="002E0999" w:rsidP="00061943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Модель ранней профориентации и трудового обучения учащихся с ОВЗ Енисейского района</w:t>
            </w:r>
          </w:p>
          <w:p w:rsidR="002E0999" w:rsidRPr="009B1D92" w:rsidRDefault="002E0999" w:rsidP="000619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Назарова О</w:t>
            </w:r>
            <w:r w:rsidR="00623EC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.П.,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ведущий специалист отдела общего образования МКУ «Муниципальное образование Енисейского района»</w:t>
            </w:r>
            <w:r w:rsidR="00283CDE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Новолоцкая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Н</w:t>
            </w:r>
            <w:r w:rsidR="00623ECC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.В., 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ведущий специалист отдела общего образования МКУ «Муниципальное образование Енисейского района».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2E0999" w:rsidRPr="00DB792C" w:rsidRDefault="002E0999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0999" w:rsidRPr="00DB792C" w:rsidTr="00DB792C">
        <w:tc>
          <w:tcPr>
            <w:tcW w:w="796" w:type="pct"/>
            <w:vMerge w:val="restart"/>
          </w:tcPr>
          <w:p w:rsidR="002E0999" w:rsidRPr="00DB792C" w:rsidRDefault="009B1D92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1598" w:type="pct"/>
          </w:tcPr>
          <w:p w:rsidR="002E0999" w:rsidRPr="00DB792C" w:rsidRDefault="002E0999" w:rsidP="009B1D9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Разработка контрольно-измерительных материалов по оценке читательской грамотности для вторых вариантов ФГОС НОО ОВЗ: согласование подходов</w:t>
            </w:r>
          </w:p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Круглый стол</w:t>
            </w:r>
          </w:p>
        </w:tc>
        <w:tc>
          <w:tcPr>
            <w:tcW w:w="1740" w:type="pct"/>
          </w:tcPr>
          <w:p w:rsidR="002E0999" w:rsidRPr="009B1D92" w:rsidRDefault="002E0999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  <w:t xml:space="preserve">Модераторы: 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Гришанова Елена Анатольевна,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 xml:space="preserve"> главный специалист отдела специального образования министерства образования Красноярского края</w:t>
            </w:r>
            <w:r w:rsidR="00283CDE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.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color w:val="000000" w:themeColor="text1"/>
                <w:sz w:val="23"/>
                <w:szCs w:val="23"/>
              </w:rPr>
              <w:t>Чабан Татьяна Юрьевна</w:t>
            </w:r>
            <w:r w:rsidRPr="00DB792C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, начальник отдела мониторинга качества Центра оценки качества образования</w:t>
            </w:r>
            <w:r w:rsidR="00283CDE">
              <w:rPr>
                <w:rFonts w:ascii="Times New Roman" w:hAnsi="Times New Roman"/>
                <w:b w:val="0"/>
                <w:color w:val="000000" w:themeColor="text1"/>
                <w:sz w:val="23"/>
                <w:szCs w:val="23"/>
              </w:rPr>
              <w:t>.</w:t>
            </w:r>
          </w:p>
          <w:p w:rsidR="00F2409A" w:rsidRPr="009B1D92" w:rsidRDefault="002E0999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color w:val="000000" w:themeColor="text1"/>
                <w:sz w:val="23"/>
                <w:szCs w:val="23"/>
              </w:rPr>
              <w:t xml:space="preserve">Спикеры: </w:t>
            </w:r>
          </w:p>
          <w:p w:rsidR="00F2409A" w:rsidRPr="00DB792C" w:rsidRDefault="00F2409A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>Галочкина Т</w:t>
            </w:r>
            <w:r w:rsidR="009D4483"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 xml:space="preserve">.Ю., </w:t>
            </w:r>
            <w:r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>Линд И</w:t>
            </w:r>
            <w:r w:rsidR="009D4483"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 xml:space="preserve">.В., </w:t>
            </w:r>
            <w:r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>Трегубова А</w:t>
            </w:r>
            <w:r w:rsidR="009D4483"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 xml:space="preserve">.В., </w:t>
            </w:r>
            <w:proofErr w:type="spellStart"/>
            <w:r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>Уберт</w:t>
            </w:r>
            <w:proofErr w:type="spellEnd"/>
            <w:r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 xml:space="preserve"> Н</w:t>
            </w:r>
            <w:r w:rsidR="009D4483"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 xml:space="preserve">.П., </w:t>
            </w:r>
            <w:r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 xml:space="preserve">Харитонова </w:t>
            </w:r>
            <w:r w:rsidR="00494DC0"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>О</w:t>
            </w:r>
            <w:r w:rsidR="009D4483" w:rsidRPr="00DB792C">
              <w:rPr>
                <w:rFonts w:ascii="Times New Roman" w:eastAsia="Times New Roman" w:hAnsi="Times New Roman"/>
                <w:b w:val="0"/>
                <w:i/>
                <w:sz w:val="23"/>
                <w:szCs w:val="23"/>
              </w:rPr>
              <w:t>.В.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2E0999" w:rsidRPr="00DB792C" w:rsidRDefault="002E0999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</w:pPr>
          </w:p>
        </w:tc>
      </w:tr>
      <w:tr w:rsidR="002E0999" w:rsidRPr="00DB792C" w:rsidTr="00DB792C">
        <w:tc>
          <w:tcPr>
            <w:tcW w:w="796" w:type="pct"/>
            <w:vMerge/>
          </w:tcPr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</w:tcPr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Конкурсы профессионального мастерства как пространство предъявления и оценки </w:t>
            </w:r>
            <w:proofErr w:type="gramStart"/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образовательных результатов</w:t>
            </w:r>
            <w:proofErr w:type="gramEnd"/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обучающихся с ОВЗ: технологический и системный аспекты</w:t>
            </w:r>
          </w:p>
          <w:p w:rsidR="002E0999" w:rsidRPr="00DB792C" w:rsidRDefault="002E0999" w:rsidP="00061943">
            <w:pPr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  <w:p w:rsidR="002E0999" w:rsidRPr="00DB792C" w:rsidRDefault="002E0999" w:rsidP="00061943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Круглый стол </w:t>
            </w:r>
          </w:p>
          <w:p w:rsidR="002E0999" w:rsidRPr="00DB792C" w:rsidRDefault="002E0999" w:rsidP="00061943">
            <w:pPr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1740" w:type="pct"/>
          </w:tcPr>
          <w:p w:rsidR="002E0999" w:rsidRPr="009B1D92" w:rsidRDefault="002E0999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 xml:space="preserve">Модераторы: </w:t>
            </w:r>
          </w:p>
          <w:p w:rsidR="00756FF4" w:rsidRPr="00DB792C" w:rsidRDefault="00756FF4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Федореева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Елена Владимировна, </w:t>
            </w:r>
            <w:r w:rsidRPr="00D76B10">
              <w:rPr>
                <w:rFonts w:ascii="Times New Roman" w:hAnsi="Times New Roman"/>
                <w:b w:val="0"/>
                <w:sz w:val="23"/>
                <w:szCs w:val="23"/>
              </w:rPr>
              <w:t xml:space="preserve">главный специалист отдела специального образования </w:t>
            </w:r>
            <w:r w:rsidR="00D76B10">
              <w:rPr>
                <w:rFonts w:ascii="Times New Roman" w:hAnsi="Times New Roman"/>
                <w:b w:val="0"/>
                <w:sz w:val="23"/>
                <w:szCs w:val="23"/>
              </w:rPr>
              <w:t xml:space="preserve">министерства образования </w:t>
            </w:r>
            <w:r w:rsidRPr="00D76B10">
              <w:rPr>
                <w:rFonts w:ascii="Times New Roman" w:hAnsi="Times New Roman"/>
                <w:b w:val="0"/>
                <w:sz w:val="23"/>
                <w:szCs w:val="23"/>
              </w:rPr>
              <w:t>Красноярского края.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</w:t>
            </w:r>
          </w:p>
          <w:p w:rsidR="002E0999" w:rsidRPr="00DB792C" w:rsidRDefault="002E0999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</w:pP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Бортновская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Надежда Викторовна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, директор КБОУ «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Школа дистанционного образования».</w:t>
            </w:r>
          </w:p>
          <w:p w:rsidR="002E0999" w:rsidRPr="009B1D92" w:rsidRDefault="002E0999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 xml:space="preserve">Участники: </w:t>
            </w:r>
          </w:p>
          <w:p w:rsidR="00C72B93" w:rsidRPr="004D0EAA" w:rsidRDefault="00D76B10" w:rsidP="00D76B10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Головина А.А.,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2E0999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Грушенков М.В.,</w:t>
            </w:r>
            <w:r w:rsidR="002E0999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1A6583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Каменева М.Г.,</w:t>
            </w:r>
            <w:r w:rsidR="001A6583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="00C72B93" w:rsidRPr="004D0EAA">
              <w:rPr>
                <w:rFonts w:ascii="Times New Roman" w:hAnsi="Times New Roman"/>
                <w:b w:val="0"/>
                <w:i/>
                <w:sz w:val="23"/>
                <w:szCs w:val="23"/>
              </w:rPr>
              <w:t>Новикова Д.</w:t>
            </w:r>
            <w:r w:rsidR="004D0EAA" w:rsidRPr="004D0EAA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В., </w:t>
            </w:r>
          </w:p>
          <w:p w:rsidR="002E0999" w:rsidRPr="00DB792C" w:rsidRDefault="001A6583" w:rsidP="00D76B10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Посохина Н.А., </w:t>
            </w:r>
            <w:r w:rsidR="00BF437B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Харитонова А.В.,</w:t>
            </w:r>
            <w:r w:rsidR="00BF437B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proofErr w:type="spellStart"/>
            <w:r w:rsidR="002E0999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Фрейдман</w:t>
            </w:r>
            <w:proofErr w:type="spellEnd"/>
            <w:r w:rsidR="002E0999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Е.Н</w:t>
            </w:r>
            <w:r w:rsidRPr="00DB792C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="002E0999" w:rsidRPr="00DB792C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2E0999" w:rsidRPr="00DB792C" w:rsidRDefault="002E0999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50BC" w:rsidRPr="00DB792C" w:rsidTr="00DB792C">
        <w:trPr>
          <w:trHeight w:val="1571"/>
        </w:trPr>
        <w:tc>
          <w:tcPr>
            <w:tcW w:w="796" w:type="pct"/>
            <w:vMerge/>
          </w:tcPr>
          <w:p w:rsidR="006650BC" w:rsidRPr="00DB792C" w:rsidRDefault="006650BC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8" w:type="pct"/>
          </w:tcPr>
          <w:p w:rsidR="006650BC" w:rsidRPr="00DB792C" w:rsidRDefault="006650BC" w:rsidP="009B1D9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Краевая комплексная системы оказания услуг психолого-педагогической, методической и консультативной помощи гражданам, имеющим детей: от замысла к реализации </w:t>
            </w:r>
          </w:p>
          <w:p w:rsidR="006650BC" w:rsidRPr="00DB792C" w:rsidRDefault="006650BC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650BC" w:rsidRDefault="006650BC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Обсуждение проекта модели краевой комплексной системы</w:t>
            </w:r>
          </w:p>
          <w:p w:rsidR="009B1D92" w:rsidRPr="00DB792C" w:rsidRDefault="009B1D92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740" w:type="pct"/>
          </w:tcPr>
          <w:p w:rsidR="006650BC" w:rsidRPr="009B1D92" w:rsidRDefault="006650BC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 w:val="0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 xml:space="preserve">Модератор: </w:t>
            </w:r>
          </w:p>
          <w:p w:rsidR="006650BC" w:rsidRPr="00DB792C" w:rsidRDefault="006650BC" w:rsidP="009B1D92">
            <w:pPr>
              <w:pStyle w:val="a4"/>
              <w:rPr>
                <w:rFonts w:cs="Times New Roman"/>
                <w:b/>
                <w:sz w:val="23"/>
                <w:szCs w:val="23"/>
              </w:rPr>
            </w:pPr>
            <w:r w:rsidRPr="00DB792C">
              <w:rPr>
                <w:rFonts w:cs="Times New Roman"/>
                <w:i/>
                <w:sz w:val="23"/>
                <w:szCs w:val="23"/>
              </w:rPr>
              <w:t>Шаповаленко Леонид Олегович,</w:t>
            </w:r>
            <w:r w:rsidRPr="00DB792C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DB792C">
              <w:rPr>
                <w:rFonts w:cs="Times New Roman"/>
                <w:sz w:val="23"/>
                <w:szCs w:val="23"/>
              </w:rPr>
              <w:t xml:space="preserve">директор </w:t>
            </w:r>
            <w:r w:rsidRPr="00DB792C">
              <w:rPr>
                <w:rFonts w:cs="Times New Roman"/>
                <w:sz w:val="23"/>
                <w:szCs w:val="23"/>
                <w:shd w:val="clear" w:color="auto" w:fill="FFFFFF"/>
              </w:rPr>
              <w:t>краевого Центра Психолого-</w:t>
            </w:r>
            <w:r w:rsidR="009B1D92">
              <w:rPr>
                <w:rFonts w:cs="Times New Roman"/>
                <w:sz w:val="23"/>
                <w:szCs w:val="23"/>
                <w:shd w:val="clear" w:color="auto" w:fill="FFFFFF"/>
              </w:rPr>
              <w:t>м</w:t>
            </w:r>
            <w:r w:rsidRPr="00DB792C">
              <w:rPr>
                <w:rFonts w:cs="Times New Roman"/>
                <w:sz w:val="23"/>
                <w:szCs w:val="23"/>
                <w:shd w:val="clear" w:color="auto" w:fill="FFFFFF"/>
              </w:rPr>
              <w:t>едико-</w:t>
            </w:r>
            <w:r w:rsidR="009B1D92">
              <w:rPr>
                <w:rFonts w:cs="Times New Roman"/>
                <w:sz w:val="23"/>
                <w:szCs w:val="23"/>
                <w:shd w:val="clear" w:color="auto" w:fill="FFFFFF"/>
              </w:rPr>
              <w:t>с</w:t>
            </w:r>
            <w:r w:rsidRPr="00DB792C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оциального </w:t>
            </w:r>
            <w:r w:rsidR="009B1D92">
              <w:rPr>
                <w:rFonts w:cs="Times New Roman"/>
                <w:sz w:val="23"/>
                <w:szCs w:val="23"/>
                <w:shd w:val="clear" w:color="auto" w:fill="FFFFFF"/>
              </w:rPr>
              <w:t>с</w:t>
            </w:r>
            <w:r w:rsidRPr="00DB792C">
              <w:rPr>
                <w:rFonts w:cs="Times New Roman"/>
                <w:sz w:val="23"/>
                <w:szCs w:val="23"/>
                <w:shd w:val="clear" w:color="auto" w:fill="FFFFFF"/>
              </w:rPr>
              <w:t>опровождения.</w:t>
            </w:r>
          </w:p>
          <w:p w:rsidR="006650BC" w:rsidRPr="009B1D92" w:rsidRDefault="006650BC" w:rsidP="00061943">
            <w:pPr>
              <w:pStyle w:val="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i/>
                <w:sz w:val="23"/>
                <w:szCs w:val="23"/>
              </w:rPr>
            </w:pPr>
            <w:r w:rsidRPr="009B1D92">
              <w:rPr>
                <w:rFonts w:ascii="Times New Roman" w:hAnsi="Times New Roman"/>
                <w:i/>
                <w:sz w:val="23"/>
                <w:szCs w:val="23"/>
              </w:rPr>
              <w:t xml:space="preserve">Спикеры: </w:t>
            </w:r>
          </w:p>
          <w:p w:rsidR="006650BC" w:rsidRPr="00DB792C" w:rsidRDefault="006650BC" w:rsidP="009B1D92">
            <w:pPr>
              <w:pStyle w:val="4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Юрков </w:t>
            </w:r>
            <w:proofErr w:type="gram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Д</w:t>
            </w:r>
            <w:r w:rsidR="001A6583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,В.</w:t>
            </w:r>
            <w:proofErr w:type="gramEnd"/>
            <w:r w:rsidR="001A6583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, </w:t>
            </w:r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Пальчик Н</w:t>
            </w:r>
            <w:r w:rsidR="001A6583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.Б.,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Тарадаева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Е</w:t>
            </w:r>
            <w:r w:rsidR="001A6583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.В., </w:t>
            </w:r>
            <w:proofErr w:type="spellStart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Толстякова</w:t>
            </w:r>
            <w:proofErr w:type="spellEnd"/>
            <w:r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 xml:space="preserve"> Т</w:t>
            </w:r>
            <w:r w:rsidR="001A6583" w:rsidRPr="00DB792C">
              <w:rPr>
                <w:rFonts w:ascii="Times New Roman" w:hAnsi="Times New Roman"/>
                <w:b w:val="0"/>
                <w:i/>
                <w:sz w:val="23"/>
                <w:szCs w:val="23"/>
              </w:rPr>
              <w:t>.А.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6650BC" w:rsidRPr="00DB792C" w:rsidRDefault="006650BC" w:rsidP="0006194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Ауд. 5-02, </w:t>
            </w:r>
            <w:r w:rsidR="009B1D92"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Pr="00DB792C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  <w:r w:rsidRPr="00DB792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этаж</w:t>
            </w:r>
          </w:p>
        </w:tc>
      </w:tr>
      <w:tr w:rsidR="002E0999" w:rsidRPr="00DB792C" w:rsidTr="00206530">
        <w:tc>
          <w:tcPr>
            <w:tcW w:w="796" w:type="pct"/>
            <w:shd w:val="clear" w:color="auto" w:fill="D9D9D9" w:themeFill="background1" w:themeFillShade="D9"/>
          </w:tcPr>
          <w:p w:rsidR="002E0999" w:rsidRPr="00DB792C" w:rsidRDefault="00950A5A" w:rsidP="00950A5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15.15–</w:t>
            </w:r>
            <w:r w:rsidR="002E0999"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16.00</w:t>
            </w:r>
          </w:p>
        </w:tc>
        <w:tc>
          <w:tcPr>
            <w:tcW w:w="3338" w:type="pct"/>
            <w:gridSpan w:val="2"/>
            <w:shd w:val="clear" w:color="auto" w:fill="D9D9D9" w:themeFill="background1" w:themeFillShade="D9"/>
          </w:tcPr>
          <w:p w:rsidR="002E0999" w:rsidRPr="00DB792C" w:rsidRDefault="002E0999" w:rsidP="0006194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792C">
              <w:rPr>
                <w:rFonts w:ascii="Times New Roman" w:hAnsi="Times New Roman" w:cs="Times New Roman"/>
                <w:b/>
                <w:sz w:val="23"/>
                <w:szCs w:val="23"/>
              </w:rPr>
              <w:t>Подведение итогов, принятие Резолюции</w:t>
            </w:r>
          </w:p>
        </w:tc>
        <w:tc>
          <w:tcPr>
            <w:tcW w:w="866" w:type="pct"/>
            <w:gridSpan w:val="2"/>
            <w:shd w:val="clear" w:color="auto" w:fill="D9D9D9" w:themeFill="background1" w:themeFillShade="D9"/>
          </w:tcPr>
          <w:p w:rsidR="002E0999" w:rsidRPr="00DB792C" w:rsidRDefault="002E0999" w:rsidP="00061943">
            <w:pPr>
              <w:pStyle w:val="a4"/>
              <w:jc w:val="center"/>
              <w:rPr>
                <w:rFonts w:cs="Times New Roman"/>
                <w:i/>
                <w:color w:val="000000"/>
                <w:sz w:val="23"/>
                <w:szCs w:val="23"/>
              </w:rPr>
            </w:pPr>
            <w:r w:rsidRPr="00DB792C">
              <w:rPr>
                <w:rFonts w:cs="Times New Roman"/>
                <w:i/>
                <w:sz w:val="23"/>
                <w:szCs w:val="23"/>
              </w:rPr>
              <w:t>А</w:t>
            </w:r>
            <w:r w:rsidRPr="00DB792C">
              <w:rPr>
                <w:rFonts w:cs="Times New Roman"/>
                <w:i/>
                <w:color w:val="000000"/>
                <w:sz w:val="23"/>
                <w:szCs w:val="23"/>
              </w:rPr>
              <w:t>ктовый зал,</w:t>
            </w:r>
          </w:p>
          <w:p w:rsidR="002E0999" w:rsidRPr="00DB792C" w:rsidRDefault="002E0999" w:rsidP="00061943">
            <w:pPr>
              <w:pStyle w:val="2"/>
              <w:shd w:val="clear" w:color="auto" w:fill="auto"/>
              <w:spacing w:line="240" w:lineRule="auto"/>
              <w:rPr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DB792C">
              <w:rPr>
                <w:i/>
                <w:color w:val="000000"/>
                <w:sz w:val="23"/>
                <w:szCs w:val="23"/>
              </w:rPr>
              <w:t>3 этаж</w:t>
            </w:r>
          </w:p>
        </w:tc>
      </w:tr>
    </w:tbl>
    <w:p w:rsidR="00C10DAE" w:rsidRDefault="00C10DAE" w:rsidP="00F74475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</w:p>
    <w:p w:rsidR="005D709C" w:rsidRDefault="005D709C" w:rsidP="00F74475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</w:p>
    <w:p w:rsidR="00950A5A" w:rsidRDefault="00950A5A">
      <w:pPr>
        <w:widowControl/>
        <w:rPr>
          <w:rStyle w:val="0pt"/>
          <w:rFonts w:eastAsia="Courier New"/>
          <w:color w:val="auto"/>
          <w:sz w:val="24"/>
          <w:szCs w:val="24"/>
        </w:rPr>
      </w:pPr>
      <w:r>
        <w:rPr>
          <w:rStyle w:val="0pt"/>
          <w:rFonts w:eastAsia="Courier New"/>
          <w:color w:val="auto"/>
          <w:sz w:val="24"/>
          <w:szCs w:val="24"/>
        </w:rPr>
        <w:br w:type="page"/>
      </w:r>
    </w:p>
    <w:p w:rsidR="002D652D" w:rsidRPr="00CC646E" w:rsidRDefault="002D652D" w:rsidP="002D652D">
      <w:pPr>
        <w:pStyle w:val="2"/>
        <w:shd w:val="clear" w:color="auto" w:fill="auto"/>
        <w:spacing w:line="240" w:lineRule="auto"/>
        <w:jc w:val="right"/>
        <w:rPr>
          <w:rStyle w:val="0pt"/>
          <w:i/>
          <w:color w:val="auto"/>
          <w:sz w:val="24"/>
          <w:szCs w:val="24"/>
        </w:rPr>
      </w:pPr>
      <w:bookmarkStart w:id="0" w:name="_GoBack"/>
      <w:r w:rsidRPr="00CC646E">
        <w:rPr>
          <w:rStyle w:val="0pt"/>
          <w:i/>
          <w:color w:val="auto"/>
          <w:sz w:val="24"/>
          <w:szCs w:val="24"/>
        </w:rPr>
        <w:lastRenderedPageBreak/>
        <w:t>Приложение</w:t>
      </w:r>
    </w:p>
    <w:bookmarkEnd w:id="0"/>
    <w:p w:rsidR="00206530" w:rsidRPr="00206530" w:rsidRDefault="00206530" w:rsidP="00206530">
      <w:pPr>
        <w:pStyle w:val="40"/>
        <w:shd w:val="clear" w:color="auto" w:fill="auto"/>
        <w:spacing w:after="0" w:line="240" w:lineRule="auto"/>
        <w:ind w:left="284" w:firstLine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206530">
        <w:rPr>
          <w:rStyle w:val="0pt"/>
          <w:rFonts w:eastAsia="Calibri"/>
          <w:b/>
          <w:i/>
          <w:sz w:val="23"/>
          <w:szCs w:val="23"/>
        </w:rPr>
        <w:t>Модераторы</w:t>
      </w:r>
      <w:r w:rsidR="00297601">
        <w:rPr>
          <w:rStyle w:val="0pt"/>
          <w:rFonts w:eastAsia="Calibri"/>
          <w:b/>
          <w:i/>
          <w:sz w:val="23"/>
          <w:szCs w:val="23"/>
        </w:rPr>
        <w:t xml:space="preserve">, эксперты </w:t>
      </w:r>
      <w:r w:rsidRPr="00206530">
        <w:rPr>
          <w:rStyle w:val="0pt"/>
          <w:rFonts w:eastAsia="Calibri"/>
          <w:b/>
          <w:i/>
          <w:sz w:val="23"/>
          <w:szCs w:val="23"/>
        </w:rPr>
        <w:t>и выступающие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Алиханова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О.Б., заместитель руководителя главного управления образования</w:t>
      </w:r>
      <w:r w:rsidR="00950A5A">
        <w:rPr>
          <w:rFonts w:ascii="Times New Roman" w:hAnsi="Times New Roman"/>
          <w:b w:val="0"/>
          <w:sz w:val="24"/>
          <w:szCs w:val="24"/>
        </w:rPr>
        <w:t xml:space="preserve"> </w:t>
      </w:r>
      <w:r w:rsidRPr="00FA5DD4">
        <w:rPr>
          <w:rFonts w:ascii="Times New Roman" w:hAnsi="Times New Roman"/>
          <w:b w:val="0"/>
          <w:sz w:val="24"/>
          <w:szCs w:val="24"/>
        </w:rPr>
        <w:t>администрации г.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Красноярска;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Андреева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М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методист по инклюзивному образованию МБОУ «Березовская средняя школа №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1 им.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Е.К.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Зырянова»;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Анисимова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Т.И., заместитель директора по УВР КГБОУ «Красноярская школа №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8»;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Анохина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первый заместитель министра образования Красноярского края;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Антонова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А.В., заместитель директора по УВР КБОУ «Школа дистанционного образования»;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Артамонова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Н.П., заместитель директора по УВР, куратор инклюзивного образования МБОУ СОШ №</w:t>
      </w:r>
      <w:r w:rsidR="000F31D9">
        <w:rPr>
          <w:rFonts w:ascii="Times New Roman" w:hAnsi="Times New Roman"/>
          <w:b w:val="0"/>
          <w:sz w:val="24"/>
          <w:szCs w:val="24"/>
        </w:rPr>
        <w:t>1</w:t>
      </w:r>
      <w:r w:rsidRPr="00FA5DD4">
        <w:rPr>
          <w:rFonts w:ascii="Times New Roman" w:hAnsi="Times New Roman"/>
          <w:b w:val="0"/>
          <w:sz w:val="24"/>
          <w:szCs w:val="24"/>
        </w:rPr>
        <w:t>, г.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Заозёрный;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Артемьева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А.Л., заместитель директора по УВР МБОУ «Средняя школа 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63»;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Бажакина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О.Н., учитель КБОУ «Школа дистанционного образования»;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Басенко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С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заведующий УМЦ «Центр внедрения ФГОС ОВЗ»;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FA5DD4">
        <w:rPr>
          <w:color w:val="auto"/>
        </w:rPr>
        <w:t>Богуш</w:t>
      </w:r>
      <w:proofErr w:type="spellEnd"/>
      <w:r w:rsidR="00950A5A">
        <w:rPr>
          <w:color w:val="auto"/>
        </w:rPr>
        <w:t> </w:t>
      </w:r>
      <w:r w:rsidRPr="00FA5DD4">
        <w:rPr>
          <w:color w:val="auto"/>
        </w:rPr>
        <w:t>Л</w:t>
      </w:r>
      <w:r w:rsidR="003B5F41">
        <w:rPr>
          <w:color w:val="auto"/>
        </w:rPr>
        <w:t>.</w:t>
      </w:r>
      <w:r w:rsidRPr="00FA5DD4">
        <w:rPr>
          <w:color w:val="auto"/>
        </w:rPr>
        <w:t>В</w:t>
      </w:r>
      <w:r w:rsidR="003B5F41">
        <w:rPr>
          <w:color w:val="auto"/>
        </w:rPr>
        <w:t>.</w:t>
      </w:r>
      <w:r w:rsidRPr="00FA5DD4">
        <w:rPr>
          <w:color w:val="auto"/>
        </w:rPr>
        <w:t xml:space="preserve">, </w:t>
      </w:r>
      <w:r w:rsidRPr="00FA5DD4">
        <w:rPr>
          <w:color w:val="auto"/>
          <w:lang w:bidi="ru-RU"/>
        </w:rPr>
        <w:t>председатель ПМПК</w:t>
      </w:r>
      <w:r w:rsidRPr="00FA5DD4">
        <w:rPr>
          <w:color w:val="auto"/>
        </w:rPr>
        <w:t xml:space="preserve"> МКУ «Центр развития и обеспечения деятельности системы образования г.</w:t>
      </w:r>
      <w:r w:rsidR="003B5F41">
        <w:rPr>
          <w:color w:val="auto"/>
        </w:rPr>
        <w:t> </w:t>
      </w:r>
      <w:r w:rsidRPr="00FA5DD4">
        <w:rPr>
          <w:color w:val="auto"/>
        </w:rPr>
        <w:t xml:space="preserve">Бородино»;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Бортновская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директор КБОУ «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Школа дистанционного образования»;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Бочарова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Ю.Ю., проректор по </w:t>
      </w:r>
      <w:r w:rsidR="003B5F41">
        <w:rPr>
          <w:rFonts w:ascii="Times New Roman" w:hAnsi="Times New Roman"/>
          <w:b w:val="0"/>
          <w:sz w:val="24"/>
          <w:szCs w:val="24"/>
        </w:rPr>
        <w:t>науке и сетевому взаимодействию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 КГПУ им.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В.П.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Астафьева; </w:t>
      </w:r>
    </w:p>
    <w:p w:rsidR="000D670B" w:rsidRPr="00F32FCC" w:rsidRDefault="002D652D" w:rsidP="000D670B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32FCC">
        <w:rPr>
          <w:rFonts w:ascii="Times New Roman" w:hAnsi="Times New Roman"/>
          <w:b w:val="0"/>
          <w:sz w:val="24"/>
          <w:szCs w:val="24"/>
        </w:rPr>
        <w:t>Брянцева</w:t>
      </w:r>
      <w:r w:rsidR="00950A5A" w:rsidRPr="00F32FCC">
        <w:rPr>
          <w:rFonts w:ascii="Times New Roman" w:hAnsi="Times New Roman"/>
          <w:b w:val="0"/>
          <w:sz w:val="24"/>
          <w:szCs w:val="24"/>
        </w:rPr>
        <w:t> </w:t>
      </w:r>
      <w:r w:rsidRPr="00F32FCC">
        <w:rPr>
          <w:rFonts w:ascii="Times New Roman" w:hAnsi="Times New Roman"/>
          <w:b w:val="0"/>
          <w:sz w:val="24"/>
          <w:szCs w:val="24"/>
        </w:rPr>
        <w:t>Е.М., учитель</w:t>
      </w:r>
      <w:r w:rsidR="00A14603" w:rsidRPr="00F32FCC">
        <w:rPr>
          <w:rFonts w:ascii="Times New Roman" w:hAnsi="Times New Roman"/>
          <w:b w:val="0"/>
          <w:sz w:val="24"/>
          <w:szCs w:val="24"/>
        </w:rPr>
        <w:t xml:space="preserve"> </w:t>
      </w:r>
      <w:r w:rsidR="000D670B" w:rsidRPr="00F32FCC">
        <w:rPr>
          <w:rFonts w:ascii="Times New Roman" w:hAnsi="Times New Roman"/>
          <w:b w:val="0"/>
          <w:sz w:val="24"/>
          <w:szCs w:val="24"/>
        </w:rPr>
        <w:t xml:space="preserve">МБОУ «Средняя школа № 63;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Бурмакина</w:t>
      </w:r>
      <w:r w:rsidR="00950A5A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Н</w:t>
      </w:r>
      <w:r w:rsidR="003B5F4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В</w:t>
      </w:r>
      <w:r w:rsidR="003B5F41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, учитель-дефектолог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 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МБОУ СОШ №</w:t>
      </w:r>
      <w:r w:rsidR="003B5F41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18, г. Канск;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Бушланова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Ю.С., директор МАОУ «Средняя школа № 148» г.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Красноярск;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Вавулин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А.М., директор КГБОУ «</w:t>
      </w:r>
      <w:r w:rsidR="003B5F41">
        <w:rPr>
          <w:rFonts w:ascii="Times New Roman" w:hAnsi="Times New Roman"/>
          <w:b w:val="0"/>
          <w:sz w:val="24"/>
          <w:szCs w:val="24"/>
        </w:rPr>
        <w:t>Железногорская школа-интернат»;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Васильева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Т.Г., учитель начальных классов, МАОУ Лицей 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9 «Лидер»;</w:t>
      </w:r>
    </w:p>
    <w:p w:rsidR="002D652D" w:rsidRPr="0006356A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06356A">
        <w:rPr>
          <w:rFonts w:ascii="Times New Roman" w:hAnsi="Times New Roman"/>
          <w:b w:val="0"/>
          <w:sz w:val="24"/>
          <w:szCs w:val="24"/>
        </w:rPr>
        <w:t>Войскович</w:t>
      </w:r>
      <w:proofErr w:type="spellEnd"/>
      <w:r w:rsidR="00950A5A" w:rsidRPr="0006356A">
        <w:rPr>
          <w:rFonts w:ascii="Times New Roman" w:hAnsi="Times New Roman"/>
          <w:b w:val="0"/>
          <w:sz w:val="24"/>
          <w:szCs w:val="24"/>
        </w:rPr>
        <w:t> </w:t>
      </w:r>
      <w:r w:rsidRPr="0006356A">
        <w:rPr>
          <w:rFonts w:ascii="Times New Roman" w:hAnsi="Times New Roman"/>
          <w:b w:val="0"/>
          <w:sz w:val="24"/>
          <w:szCs w:val="24"/>
        </w:rPr>
        <w:t xml:space="preserve">С.В., </w:t>
      </w:r>
      <w:r w:rsidR="0006356A" w:rsidRPr="0006356A">
        <w:rPr>
          <w:rFonts w:ascii="Times New Roman" w:hAnsi="Times New Roman"/>
          <w:b w:val="0"/>
          <w:sz w:val="24"/>
          <w:szCs w:val="24"/>
        </w:rPr>
        <w:t>учитель технологии МБОУ СШ №5, г. Ачинск;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FA5DD4">
        <w:rPr>
          <w:rFonts w:ascii="Times New Roman" w:eastAsia="Times New Roman" w:hAnsi="Times New Roman"/>
          <w:b w:val="0"/>
          <w:sz w:val="24"/>
          <w:szCs w:val="24"/>
        </w:rPr>
        <w:t>Галочкина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Т</w:t>
      </w:r>
      <w:r w:rsidR="003B5F41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Ю</w:t>
      </w:r>
      <w:r w:rsidR="003B5F41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, заместитель директора по УВР КГБОУ «Красноярская школа №</w:t>
      </w:r>
      <w:r w:rsidR="003B5F41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 xml:space="preserve">7»;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Головина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А.А., заместитель директора по УВР КБОУ «Школа дистанционного образования»;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Гришанова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, главный специалист отдела специального образования </w:t>
      </w:r>
      <w:r w:rsidR="003B5F41">
        <w:rPr>
          <w:rFonts w:ascii="Times New Roman" w:hAnsi="Times New Roman"/>
          <w:b w:val="0"/>
          <w:sz w:val="24"/>
          <w:szCs w:val="24"/>
        </w:rPr>
        <w:t xml:space="preserve">министерства образования </w:t>
      </w:r>
      <w:r w:rsidRPr="00FA5DD4">
        <w:rPr>
          <w:rFonts w:ascii="Times New Roman" w:hAnsi="Times New Roman"/>
          <w:b w:val="0"/>
          <w:sz w:val="24"/>
          <w:szCs w:val="24"/>
        </w:rPr>
        <w:t>Красноярского края;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Грушенков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М.В., </w:t>
      </w:r>
      <w:r w:rsidR="00962AFB">
        <w:rPr>
          <w:rFonts w:ascii="Times New Roman" w:hAnsi="Times New Roman"/>
          <w:b w:val="0"/>
          <w:sz w:val="24"/>
          <w:szCs w:val="24"/>
        </w:rPr>
        <w:t xml:space="preserve">директор </w:t>
      </w:r>
      <w:r w:rsidRPr="00FA5DD4">
        <w:rPr>
          <w:rFonts w:ascii="Times New Roman" w:hAnsi="Times New Roman"/>
          <w:b w:val="0"/>
          <w:sz w:val="24"/>
          <w:szCs w:val="24"/>
        </w:rPr>
        <w:t>КГБОУ «Красноярская школа 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1»;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Девятловская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Т.Н., главный специалист отдела среднего профессионального образования </w:t>
      </w:r>
      <w:r w:rsidR="003B5F41">
        <w:rPr>
          <w:rFonts w:ascii="Times New Roman" w:hAnsi="Times New Roman"/>
          <w:b w:val="0"/>
          <w:sz w:val="24"/>
          <w:szCs w:val="24"/>
        </w:rPr>
        <w:t>м</w:t>
      </w:r>
      <w:r w:rsidRPr="00FA5DD4">
        <w:rPr>
          <w:rFonts w:ascii="Times New Roman" w:hAnsi="Times New Roman"/>
          <w:b w:val="0"/>
          <w:sz w:val="24"/>
          <w:szCs w:val="24"/>
        </w:rPr>
        <w:t>инистерства образования Красноярского края;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Демичева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директор МКОУ «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Богучанская</w:t>
      </w:r>
      <w:proofErr w:type="spellEnd"/>
      <w:r w:rsidRPr="00FA5DD4">
        <w:rPr>
          <w:rFonts w:ascii="Times New Roman" w:hAnsi="Times New Roman"/>
          <w:b w:val="0"/>
          <w:sz w:val="24"/>
          <w:szCs w:val="24"/>
        </w:rPr>
        <w:t xml:space="preserve"> школа 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1 им.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К.И.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Безруких»;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Дубовик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А.И., учитель технологии КГБОУ «Красноярская школа № 9»;</w:t>
      </w:r>
    </w:p>
    <w:p w:rsidR="002D652D" w:rsidRPr="0006356A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Зарубицкая</w:t>
      </w:r>
      <w:proofErr w:type="spellEnd"/>
      <w:r w:rsidR="00950A5A"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Л</w:t>
      </w:r>
      <w:r w:rsidR="003B5F41"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М</w:t>
      </w:r>
      <w:r w:rsidR="003B5F41"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>, учитель-дефектолог</w:t>
      </w:r>
      <w:r w:rsidR="0006356A" w:rsidRPr="0006356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МБОУ СОШ №18, г. Канск;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Захарова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Г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В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учитель-логопед МБДОУ Детский сад № 47 «Теремок», г. Канск;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Золотайкина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Г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П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директор МКУ Центр психолого-педагогической, медицинской и социальной помощи «</w:t>
      </w: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Идринский</w:t>
      </w:r>
      <w:proofErr w:type="spellEnd"/>
      <w:r w:rsidRPr="00FA5DD4">
        <w:rPr>
          <w:rFonts w:ascii="Times New Roman" w:hAnsi="Times New Roman" w:cs="Times New Roman"/>
          <w:sz w:val="24"/>
          <w:szCs w:val="24"/>
        </w:rPr>
        <w:t>»;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Иванова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Н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 xml:space="preserve">, главный специалист отдела дошкольного и общего образования Управления образования администрации </w:t>
      </w: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FA5DD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Ильина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Н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Ф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д.п.н., проректор по научно-методической работе и внебюджетной деятельности, ученый секретарь Ученого совета</w:t>
      </w:r>
      <w:r w:rsidR="003B5F41">
        <w:rPr>
          <w:rFonts w:ascii="Times New Roman" w:hAnsi="Times New Roman" w:cs="Times New Roman"/>
          <w:sz w:val="24"/>
          <w:szCs w:val="24"/>
        </w:rPr>
        <w:t xml:space="preserve"> КК </w:t>
      </w:r>
      <w:proofErr w:type="spellStart"/>
      <w:r w:rsidR="003B5F41"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 w:rsidRPr="00FA5D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Исаков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М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 xml:space="preserve">, заместитель заведующего кафедрой управления и экономики </w:t>
      </w:r>
      <w:proofErr w:type="spellStart"/>
      <w:r w:rsidRPr="00FA5DD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FA5DD4">
        <w:rPr>
          <w:rFonts w:ascii="Times New Roman" w:hAnsi="Times New Roman" w:cs="Times New Roman"/>
          <w:sz w:val="24"/>
          <w:szCs w:val="24"/>
        </w:rPr>
        <w:t xml:space="preserve"> </w:t>
      </w:r>
      <w:r w:rsidR="003B5F41">
        <w:rPr>
          <w:rFonts w:ascii="Times New Roman" w:hAnsi="Times New Roman" w:cs="Times New Roman"/>
          <w:sz w:val="24"/>
          <w:szCs w:val="24"/>
        </w:rPr>
        <w:t>(</w:t>
      </w:r>
      <w:r w:rsidRPr="00FA5DD4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</w:t>
      </w:r>
      <w:r w:rsidR="003B5F41">
        <w:rPr>
          <w:rFonts w:ascii="Times New Roman" w:hAnsi="Times New Roman" w:cs="Times New Roman"/>
          <w:sz w:val="24"/>
          <w:szCs w:val="24"/>
        </w:rPr>
        <w:t>)</w:t>
      </w:r>
      <w:r w:rsidRPr="00FA5DD4">
        <w:rPr>
          <w:rFonts w:ascii="Times New Roman" w:hAnsi="Times New Roman" w:cs="Times New Roman"/>
          <w:sz w:val="24"/>
          <w:szCs w:val="24"/>
        </w:rPr>
        <w:t xml:space="preserve"> при президенте РФ, г.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Томск;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Каменева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М.Г., директор КГБОУ «Красноярская школа №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 xml:space="preserve">4»; 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Кашицына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Т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Н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заместитель директора по УВР КГБОУ «Красноярская школа №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5»;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Клемичева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Е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М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заместитель директора по УВР МБОУ СОШ</w:t>
      </w:r>
      <w:r w:rsidR="00DB792C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№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11, г.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 xml:space="preserve">Канск; 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Ковалевский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В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ректор КГПУ им.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В.П.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 xml:space="preserve">Астафьева; доктор медицинских наук, </w:t>
      </w:r>
      <w:r w:rsidR="003B5F41" w:rsidRPr="00FA5DD4">
        <w:rPr>
          <w:rFonts w:ascii="Times New Roman" w:hAnsi="Times New Roman" w:cs="Times New Roman"/>
          <w:sz w:val="24"/>
          <w:szCs w:val="24"/>
        </w:rPr>
        <w:t>профессор</w:t>
      </w:r>
      <w:r w:rsidRPr="00FA5DD4">
        <w:rPr>
          <w:rFonts w:ascii="Times New Roman" w:hAnsi="Times New Roman" w:cs="Times New Roman"/>
          <w:sz w:val="24"/>
          <w:szCs w:val="24"/>
        </w:rPr>
        <w:t>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Кович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Л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Б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заместитель директора по УВР МБОУ ООШ №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22, г.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Канск;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Коматкова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Л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В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директор МАОУ СШ</w:t>
      </w:r>
      <w:r w:rsidR="00DB792C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№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150 им. героя Советского Союза В.С.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Молокова, г.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Красноярск;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Красикова</w:t>
      </w:r>
      <w:r w:rsidR="00950A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0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0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учитель СБО МБОУ СОШ №</w:t>
      </w:r>
      <w:r w:rsidR="003B5F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t>6, г.</w:t>
      </w:r>
      <w:r w:rsidR="003B5F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Лесосибирск</w:t>
      </w:r>
      <w:proofErr w:type="spellEnd"/>
      <w:r w:rsidRPr="00FA5D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D4">
        <w:rPr>
          <w:rFonts w:ascii="Times New Roman" w:eastAsia="Calibri" w:hAnsi="Times New Roman" w:cs="Times New Roman"/>
          <w:sz w:val="24"/>
          <w:szCs w:val="24"/>
        </w:rPr>
        <w:t>Кремнева</w:t>
      </w:r>
      <w:r w:rsidR="00950A5A">
        <w:rPr>
          <w:rFonts w:ascii="Times New Roman" w:eastAsia="Calibri" w:hAnsi="Times New Roman" w:cs="Times New Roman"/>
          <w:sz w:val="24"/>
          <w:szCs w:val="24"/>
        </w:rPr>
        <w:t> </w:t>
      </w:r>
      <w:r w:rsidRPr="00FA5DD4">
        <w:rPr>
          <w:rFonts w:ascii="Times New Roman" w:eastAsia="Calibri" w:hAnsi="Times New Roman" w:cs="Times New Roman"/>
          <w:sz w:val="24"/>
          <w:szCs w:val="24"/>
        </w:rPr>
        <w:t>Н</w:t>
      </w:r>
      <w:r w:rsidR="00950A5A">
        <w:rPr>
          <w:rFonts w:ascii="Times New Roman" w:eastAsia="Calibri" w:hAnsi="Times New Roman" w:cs="Times New Roman"/>
          <w:sz w:val="24"/>
          <w:szCs w:val="24"/>
        </w:rPr>
        <w:t>.</w:t>
      </w:r>
      <w:r w:rsidRPr="00FA5DD4">
        <w:rPr>
          <w:rFonts w:ascii="Times New Roman" w:eastAsia="Calibri" w:hAnsi="Times New Roman" w:cs="Times New Roman"/>
          <w:sz w:val="24"/>
          <w:szCs w:val="24"/>
        </w:rPr>
        <w:t>В</w:t>
      </w:r>
      <w:r w:rsidR="00950A5A">
        <w:rPr>
          <w:rFonts w:ascii="Times New Roman" w:eastAsia="Calibri" w:hAnsi="Times New Roman" w:cs="Times New Roman"/>
          <w:sz w:val="24"/>
          <w:szCs w:val="24"/>
        </w:rPr>
        <w:t>.</w:t>
      </w:r>
      <w:r w:rsidRPr="00FA5DD4">
        <w:rPr>
          <w:rFonts w:ascii="Times New Roman" w:eastAsia="Calibri" w:hAnsi="Times New Roman" w:cs="Times New Roman"/>
          <w:sz w:val="24"/>
          <w:szCs w:val="24"/>
        </w:rPr>
        <w:t>, руководитель районного методического объединения, учитель-логопед МБОУ «Агинская средняя общеобразовательная школа №</w:t>
      </w:r>
      <w:r w:rsidR="003B5F41">
        <w:rPr>
          <w:rFonts w:ascii="Times New Roman" w:eastAsia="Calibri" w:hAnsi="Times New Roman" w:cs="Times New Roman"/>
          <w:sz w:val="24"/>
          <w:szCs w:val="24"/>
        </w:rPr>
        <w:t> </w:t>
      </w:r>
      <w:r w:rsidRPr="00FA5DD4">
        <w:rPr>
          <w:rFonts w:ascii="Times New Roman" w:eastAsia="Calibri" w:hAnsi="Times New Roman" w:cs="Times New Roman"/>
          <w:sz w:val="24"/>
          <w:szCs w:val="24"/>
        </w:rPr>
        <w:t>1»;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И.В., директор МБОУ СОШ № 1</w:t>
      </w:r>
      <w:r w:rsidR="00552F3B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г. Заозерный;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Кубрак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Г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3B5F41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МБУ ДО «Центр творчества и развития «Планета талантов»», г.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Ачинск;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Кудрявцева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="003B5F41">
        <w:rPr>
          <w:rFonts w:ascii="Times New Roman" w:hAnsi="Times New Roman" w:cs="Times New Roman"/>
          <w:sz w:val="24"/>
          <w:szCs w:val="24"/>
        </w:rPr>
        <w:t>Н</w:t>
      </w:r>
      <w:r w:rsidR="000F58EE">
        <w:rPr>
          <w:rFonts w:ascii="Times New Roman" w:hAnsi="Times New Roman" w:cs="Times New Roman"/>
          <w:sz w:val="24"/>
          <w:szCs w:val="24"/>
        </w:rPr>
        <w:t>.</w:t>
      </w:r>
      <w:r w:rsidR="003B5F41">
        <w:rPr>
          <w:rFonts w:ascii="Times New Roman" w:hAnsi="Times New Roman" w:cs="Times New Roman"/>
          <w:sz w:val="24"/>
          <w:szCs w:val="24"/>
        </w:rPr>
        <w:t>Ю</w:t>
      </w:r>
      <w:r w:rsidR="000F58EE">
        <w:rPr>
          <w:rFonts w:ascii="Times New Roman" w:hAnsi="Times New Roman" w:cs="Times New Roman"/>
          <w:sz w:val="24"/>
          <w:szCs w:val="24"/>
        </w:rPr>
        <w:t>.</w:t>
      </w:r>
      <w:r w:rsidR="003B5F41">
        <w:rPr>
          <w:rFonts w:ascii="Times New Roman" w:hAnsi="Times New Roman" w:cs="Times New Roman"/>
          <w:sz w:val="24"/>
          <w:szCs w:val="24"/>
        </w:rPr>
        <w:t>, учитель-</w:t>
      </w:r>
      <w:r w:rsidRPr="00FA5DD4">
        <w:rPr>
          <w:rFonts w:ascii="Times New Roman" w:hAnsi="Times New Roman" w:cs="Times New Roman"/>
          <w:sz w:val="24"/>
          <w:szCs w:val="24"/>
        </w:rPr>
        <w:t>дефектолог, МКОУ «</w:t>
      </w:r>
      <w:proofErr w:type="spellStart"/>
      <w:r w:rsidRPr="00FA5DD4">
        <w:rPr>
          <w:rFonts w:ascii="Times New Roman" w:hAnsi="Times New Roman" w:cs="Times New Roman"/>
          <w:sz w:val="24"/>
          <w:szCs w:val="24"/>
        </w:rPr>
        <w:t>Унерская</w:t>
      </w:r>
      <w:proofErr w:type="spellEnd"/>
      <w:r w:rsidRPr="00FA5DD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Саянский район;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spellStart"/>
      <w:r w:rsidRPr="00FA5DD4">
        <w:rPr>
          <w:color w:val="auto"/>
        </w:rPr>
        <w:t>Лавренова</w:t>
      </w:r>
      <w:proofErr w:type="spellEnd"/>
      <w:r w:rsidR="00950A5A">
        <w:rPr>
          <w:color w:val="auto"/>
        </w:rPr>
        <w:t> </w:t>
      </w:r>
      <w:r w:rsidRPr="00FA5DD4">
        <w:rPr>
          <w:color w:val="auto"/>
        </w:rPr>
        <w:t>О</w:t>
      </w:r>
      <w:r w:rsidR="00950A5A">
        <w:rPr>
          <w:color w:val="auto"/>
        </w:rPr>
        <w:t>.</w:t>
      </w:r>
      <w:r w:rsidRPr="00FA5DD4">
        <w:rPr>
          <w:color w:val="auto"/>
        </w:rPr>
        <w:t>А</w:t>
      </w:r>
      <w:r w:rsidR="00950A5A">
        <w:rPr>
          <w:color w:val="auto"/>
        </w:rPr>
        <w:t>.</w:t>
      </w:r>
      <w:r w:rsidRPr="00FA5DD4">
        <w:rPr>
          <w:color w:val="auto"/>
        </w:rPr>
        <w:t xml:space="preserve">, ведущий специалист управления образованием администрации </w:t>
      </w:r>
      <w:proofErr w:type="spellStart"/>
      <w:r w:rsidRPr="00FA5DD4">
        <w:rPr>
          <w:color w:val="auto"/>
        </w:rPr>
        <w:t>Боготольского</w:t>
      </w:r>
      <w:proofErr w:type="spellEnd"/>
      <w:r w:rsidRPr="00FA5DD4">
        <w:rPr>
          <w:color w:val="auto"/>
        </w:rPr>
        <w:t xml:space="preserve"> района;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r w:rsidRPr="00FA5DD4">
        <w:rPr>
          <w:rFonts w:ascii="Times New Roman" w:eastAsia="Times New Roman" w:hAnsi="Times New Roman"/>
          <w:b w:val="0"/>
          <w:sz w:val="24"/>
          <w:szCs w:val="24"/>
        </w:rPr>
        <w:t>Линд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И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, заместитель директора по УВР КГБОУ «Красноярская школа №</w:t>
      </w:r>
      <w:r w:rsidR="003B5F41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 xml:space="preserve">9»; </w:t>
      </w:r>
    </w:p>
    <w:p w:rsidR="00FA5DD4" w:rsidRPr="00FA5DD4" w:rsidRDefault="002D652D" w:rsidP="00FA5DD4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/>
          <w:sz w:val="24"/>
          <w:szCs w:val="24"/>
        </w:rPr>
        <w:t>Майорова</w:t>
      </w:r>
      <w:r w:rsidR="00950A5A">
        <w:rPr>
          <w:rFonts w:ascii="Times New Roman" w:hAnsi="Times New Roman"/>
          <w:sz w:val="24"/>
          <w:szCs w:val="24"/>
        </w:rPr>
        <w:t> </w:t>
      </w:r>
      <w:r w:rsidRPr="00FA5DD4">
        <w:rPr>
          <w:rFonts w:ascii="Times New Roman" w:hAnsi="Times New Roman"/>
          <w:sz w:val="24"/>
          <w:szCs w:val="24"/>
        </w:rPr>
        <w:t>Л.В.</w:t>
      </w:r>
      <w:r w:rsidR="00FA5DD4" w:rsidRPr="00FA5DD4">
        <w:rPr>
          <w:rFonts w:ascii="Times New Roman" w:hAnsi="Times New Roman"/>
          <w:sz w:val="24"/>
          <w:szCs w:val="24"/>
        </w:rPr>
        <w:t xml:space="preserve"> директор </w:t>
      </w:r>
      <w:r w:rsidRPr="00FA5DD4">
        <w:rPr>
          <w:rFonts w:ascii="Times New Roman" w:hAnsi="Times New Roman"/>
          <w:sz w:val="24"/>
          <w:szCs w:val="24"/>
        </w:rPr>
        <w:t>КГБОУ «Красноярская школа №</w:t>
      </w:r>
      <w:r w:rsidR="003B5F41">
        <w:rPr>
          <w:rFonts w:ascii="Times New Roman" w:hAnsi="Times New Roman"/>
          <w:sz w:val="24"/>
          <w:szCs w:val="24"/>
        </w:rPr>
        <w:t> </w:t>
      </w:r>
      <w:r w:rsidRPr="00FA5DD4">
        <w:rPr>
          <w:rFonts w:ascii="Times New Roman" w:hAnsi="Times New Roman"/>
          <w:sz w:val="24"/>
          <w:szCs w:val="24"/>
        </w:rPr>
        <w:t>9»</w:t>
      </w:r>
      <w:r w:rsidR="00FA5DD4" w:rsidRPr="00FA5DD4">
        <w:rPr>
          <w:rFonts w:ascii="Times New Roman" w:hAnsi="Times New Roman"/>
          <w:sz w:val="24"/>
          <w:szCs w:val="24"/>
        </w:rPr>
        <w:t xml:space="preserve">, </w:t>
      </w:r>
      <w:r w:rsidR="00FA5DD4" w:rsidRPr="00FA5DD4">
        <w:rPr>
          <w:rFonts w:ascii="Times New Roman" w:hAnsi="Times New Roman" w:cs="Times New Roman"/>
          <w:sz w:val="24"/>
          <w:szCs w:val="24"/>
        </w:rPr>
        <w:t>член Совета руководителей отдельных организаций, осуществляющих образовательную деятельность по адаптированным основным общеобразовательным программам при Министерстве просвещения РФ;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Макарова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</w:t>
      </w:r>
      <w:r w:rsidR="00DB792C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педагог-психолог, МБДОУ Детский сад №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2 «Родничок», г.</w:t>
      </w:r>
      <w:r w:rsidR="003B5F41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Ужур.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Маркевич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А.Н., Всероссийская организация родителей детей-инвалидов и инвалидов старше 18 лет с ментальными и иными нарушениями,</w:t>
      </w:r>
      <w:r w:rsidR="00950A5A">
        <w:rPr>
          <w:rFonts w:ascii="Times New Roman" w:hAnsi="Times New Roman"/>
          <w:b w:val="0"/>
          <w:sz w:val="24"/>
          <w:szCs w:val="24"/>
        </w:rPr>
        <w:t xml:space="preserve"> </w:t>
      </w:r>
      <w:r w:rsidRPr="00FA5DD4">
        <w:rPr>
          <w:rFonts w:ascii="Times New Roman" w:hAnsi="Times New Roman"/>
          <w:b w:val="0"/>
          <w:sz w:val="24"/>
          <w:szCs w:val="24"/>
        </w:rPr>
        <w:t>нуждающихся в представительстве своих интересов (</w:t>
      </w:r>
      <w:r w:rsidR="008B1146">
        <w:rPr>
          <w:rFonts w:ascii="Times New Roman" w:hAnsi="Times New Roman"/>
          <w:b w:val="0"/>
          <w:sz w:val="24"/>
          <w:szCs w:val="24"/>
        </w:rPr>
        <w:t>ВОРДИ</w:t>
      </w:r>
      <w:r w:rsidRPr="00FA5DD4">
        <w:rPr>
          <w:rFonts w:ascii="Times New Roman" w:hAnsi="Times New Roman"/>
          <w:b w:val="0"/>
          <w:sz w:val="24"/>
          <w:szCs w:val="24"/>
        </w:rPr>
        <w:t>);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Миколенко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национальный эксперт чемпионата по профессиональному мастерству «Абилимпикс»;</w:t>
      </w:r>
    </w:p>
    <w:p w:rsidR="002D652D" w:rsidRPr="008D36A2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Минеева</w:t>
      </w:r>
      <w:r w:rsidR="00950A5A"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Е</w:t>
      </w:r>
      <w:r w:rsidR="003B5F41"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Л</w:t>
      </w:r>
      <w:r w:rsidR="003B5F41"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, учитель технологии</w:t>
      </w:r>
      <w:r w:rsidR="008D36A2"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МБОУ СОШ №6, г. </w:t>
      </w:r>
      <w:proofErr w:type="spellStart"/>
      <w:r w:rsidR="008D36A2"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Лесосибирск</w:t>
      </w:r>
      <w:proofErr w:type="spellEnd"/>
      <w:r w:rsidRPr="008D36A2">
        <w:rPr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0D670B" w:rsidRPr="00DB40DF" w:rsidRDefault="002D652D" w:rsidP="000D670B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DB40DF">
        <w:rPr>
          <w:rFonts w:ascii="Times New Roman" w:hAnsi="Times New Roman"/>
          <w:b w:val="0"/>
          <w:sz w:val="24"/>
          <w:szCs w:val="24"/>
        </w:rPr>
        <w:t>Морозова</w:t>
      </w:r>
      <w:r w:rsidR="00950A5A" w:rsidRPr="00DB40DF">
        <w:rPr>
          <w:rFonts w:ascii="Times New Roman" w:hAnsi="Times New Roman"/>
          <w:b w:val="0"/>
          <w:sz w:val="24"/>
          <w:szCs w:val="24"/>
        </w:rPr>
        <w:t> </w:t>
      </w:r>
      <w:r w:rsidRPr="00DB40DF">
        <w:rPr>
          <w:rFonts w:ascii="Times New Roman" w:hAnsi="Times New Roman"/>
          <w:b w:val="0"/>
          <w:sz w:val="24"/>
          <w:szCs w:val="24"/>
        </w:rPr>
        <w:t xml:space="preserve">Н.Е., </w:t>
      </w:r>
      <w:r w:rsidR="00950A5A" w:rsidRPr="00DB40DF">
        <w:rPr>
          <w:rFonts w:ascii="Times New Roman" w:hAnsi="Times New Roman"/>
          <w:b w:val="0"/>
          <w:sz w:val="24"/>
          <w:szCs w:val="24"/>
        </w:rPr>
        <w:t>учитель-</w:t>
      </w:r>
      <w:r w:rsidRPr="00DB40DF">
        <w:rPr>
          <w:rFonts w:ascii="Times New Roman" w:hAnsi="Times New Roman"/>
          <w:b w:val="0"/>
          <w:sz w:val="24"/>
          <w:szCs w:val="24"/>
        </w:rPr>
        <w:t>логопед</w:t>
      </w:r>
      <w:r w:rsidR="008A5A3D">
        <w:rPr>
          <w:rFonts w:ascii="Times New Roman" w:hAnsi="Times New Roman"/>
          <w:b w:val="0"/>
          <w:sz w:val="24"/>
          <w:szCs w:val="24"/>
        </w:rPr>
        <w:t xml:space="preserve">, </w:t>
      </w:r>
      <w:r w:rsidR="000D670B" w:rsidRPr="00DB40DF">
        <w:rPr>
          <w:rFonts w:ascii="Times New Roman" w:hAnsi="Times New Roman"/>
          <w:b w:val="0"/>
          <w:sz w:val="24"/>
          <w:szCs w:val="24"/>
        </w:rPr>
        <w:t xml:space="preserve">МБОУ «Средняя школа № 63;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Назарова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О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П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ведущий специалист отдела общего образования МКУ «Муниципальное образование Енисейского района»;</w:t>
      </w:r>
    </w:p>
    <w:p w:rsidR="002D652D" w:rsidRPr="00072507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eastAsiaTheme="minorEastAsia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Никишина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Г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заместитель руководителя управления образования МКУ «Управление образования администрации Саянского района»;</w:t>
      </w:r>
    </w:p>
    <w:p w:rsidR="00072507" w:rsidRPr="00FA5DD4" w:rsidRDefault="00072507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eastAsiaTheme="minorEastAsia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Новикова Д.В., педагог-психолог МБОУ «Средняя школа №70»;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Новолоцкая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ведущий специалист отдела общего образования МКУ «Муниципальное образование Енисейского района»;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Пальчик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Б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Красноярская региональная общественная организация «Кризисный центр для женщин и их семей, подвергшихся насилию «Верба»;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A5DD4">
        <w:rPr>
          <w:color w:val="auto"/>
        </w:rPr>
        <w:t>Первова</w:t>
      </w:r>
      <w:r w:rsidR="00950A5A">
        <w:rPr>
          <w:color w:val="auto"/>
        </w:rPr>
        <w:t> </w:t>
      </w:r>
      <w:r w:rsidRPr="00FA5DD4">
        <w:rPr>
          <w:color w:val="auto"/>
        </w:rPr>
        <w:t>С</w:t>
      </w:r>
      <w:r w:rsidR="00950A5A">
        <w:rPr>
          <w:color w:val="auto"/>
        </w:rPr>
        <w:t>.</w:t>
      </w:r>
      <w:r w:rsidRPr="00FA5DD4">
        <w:rPr>
          <w:color w:val="auto"/>
        </w:rPr>
        <w:t>Г</w:t>
      </w:r>
      <w:r w:rsidR="00950A5A">
        <w:rPr>
          <w:color w:val="auto"/>
        </w:rPr>
        <w:t>.</w:t>
      </w:r>
      <w:r w:rsidRPr="00FA5DD4">
        <w:rPr>
          <w:color w:val="auto"/>
        </w:rPr>
        <w:t xml:space="preserve">, начальник отдела МКУ «Управление образования </w:t>
      </w:r>
      <w:proofErr w:type="spellStart"/>
      <w:r w:rsidRPr="00FA5DD4">
        <w:rPr>
          <w:color w:val="auto"/>
        </w:rPr>
        <w:t>Шарыповского</w:t>
      </w:r>
      <w:proofErr w:type="spellEnd"/>
      <w:r w:rsidRPr="00FA5DD4">
        <w:rPr>
          <w:color w:val="auto"/>
        </w:rPr>
        <w:t xml:space="preserve"> района»;</w:t>
      </w:r>
      <w:r w:rsidR="00DB792C">
        <w:rPr>
          <w:color w:val="auto"/>
        </w:rPr>
        <w:t xml:space="preserve"> </w:t>
      </w:r>
    </w:p>
    <w:p w:rsidR="002D652D" w:rsidRPr="00C41F21" w:rsidRDefault="002D652D" w:rsidP="00A27808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C41F21">
        <w:rPr>
          <w:rFonts w:ascii="Times New Roman" w:hAnsi="Times New Roman"/>
          <w:b w:val="0"/>
          <w:sz w:val="24"/>
          <w:szCs w:val="24"/>
        </w:rPr>
        <w:t>Перевертова</w:t>
      </w:r>
      <w:proofErr w:type="spellEnd"/>
      <w:r w:rsidR="00950A5A" w:rsidRPr="00C41F21">
        <w:rPr>
          <w:rFonts w:ascii="Times New Roman" w:hAnsi="Times New Roman"/>
          <w:b w:val="0"/>
          <w:sz w:val="24"/>
          <w:szCs w:val="24"/>
        </w:rPr>
        <w:t> </w:t>
      </w:r>
      <w:r w:rsidRPr="00C41F21">
        <w:rPr>
          <w:rFonts w:ascii="Times New Roman" w:hAnsi="Times New Roman"/>
          <w:b w:val="0"/>
          <w:sz w:val="24"/>
          <w:szCs w:val="24"/>
        </w:rPr>
        <w:t>Г.В., учитель</w:t>
      </w:r>
      <w:r w:rsidR="00C41F21" w:rsidRPr="00C41F21">
        <w:rPr>
          <w:rFonts w:ascii="Times New Roman" w:hAnsi="Times New Roman"/>
          <w:b w:val="0"/>
          <w:sz w:val="24"/>
          <w:szCs w:val="24"/>
        </w:rPr>
        <w:t xml:space="preserve"> КБОУ «</w:t>
      </w:r>
      <w:r w:rsidR="00C41F21" w:rsidRPr="00C41F21">
        <w:rPr>
          <w:rFonts w:ascii="Times New Roman" w:hAnsi="Times New Roman"/>
          <w:b w:val="0"/>
          <w:sz w:val="24"/>
          <w:szCs w:val="24"/>
          <w:shd w:val="clear" w:color="auto" w:fill="FFFFFF"/>
        </w:rPr>
        <w:t>Школа дистанционного образования»;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Пинясова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, начальник отдела дошкольного и общего образования Управления образования администрации 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Ачинского</w:t>
      </w:r>
      <w:proofErr w:type="spellEnd"/>
      <w:r w:rsidRPr="00FA5DD4">
        <w:rPr>
          <w:rFonts w:ascii="Times New Roman" w:hAnsi="Times New Roman"/>
          <w:b w:val="0"/>
          <w:sz w:val="24"/>
          <w:szCs w:val="24"/>
        </w:rPr>
        <w:t xml:space="preserve"> района;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Пискун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С.В., </w:t>
      </w:r>
      <w:r w:rsidR="0068496B">
        <w:rPr>
          <w:rFonts w:ascii="Times New Roman" w:hAnsi="Times New Roman"/>
          <w:b w:val="0"/>
          <w:sz w:val="24"/>
          <w:szCs w:val="24"/>
        </w:rPr>
        <w:t xml:space="preserve">руководитель, 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детский благотворительный фонд «Живое дыхание»; 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A5DD4">
        <w:rPr>
          <w:color w:val="auto"/>
        </w:rPr>
        <w:t>Попова</w:t>
      </w:r>
      <w:r w:rsidR="00950A5A">
        <w:rPr>
          <w:color w:val="auto"/>
        </w:rPr>
        <w:t> </w:t>
      </w:r>
      <w:r w:rsidRPr="00FA5DD4">
        <w:rPr>
          <w:color w:val="auto"/>
        </w:rPr>
        <w:t>С</w:t>
      </w:r>
      <w:r w:rsidR="00950A5A">
        <w:rPr>
          <w:color w:val="auto"/>
        </w:rPr>
        <w:t>.</w:t>
      </w:r>
      <w:r w:rsidRPr="00FA5DD4">
        <w:rPr>
          <w:color w:val="auto"/>
        </w:rPr>
        <w:t>В</w:t>
      </w:r>
      <w:r w:rsidR="00950A5A">
        <w:rPr>
          <w:color w:val="auto"/>
        </w:rPr>
        <w:t>.</w:t>
      </w:r>
      <w:r w:rsidRPr="00FA5DD4">
        <w:rPr>
          <w:color w:val="auto"/>
        </w:rPr>
        <w:t>, заместитель начальника отдела, главное управление образования администрации г.</w:t>
      </w:r>
      <w:r w:rsidR="003B5F41">
        <w:rPr>
          <w:color w:val="auto"/>
        </w:rPr>
        <w:t> </w:t>
      </w:r>
      <w:r w:rsidRPr="00FA5DD4">
        <w:rPr>
          <w:color w:val="auto"/>
        </w:rPr>
        <w:t>Красноярска;</w:t>
      </w:r>
    </w:p>
    <w:p w:rsidR="002D652D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Посохина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национальный эксперт чемпионата по профессиональному ма</w:t>
      </w:r>
      <w:r w:rsidR="003B5F41">
        <w:rPr>
          <w:rFonts w:ascii="Times New Roman" w:hAnsi="Times New Roman"/>
          <w:b w:val="0"/>
          <w:sz w:val="24"/>
          <w:szCs w:val="24"/>
        </w:rPr>
        <w:t>стерству «</w:t>
      </w:r>
      <w:proofErr w:type="spellStart"/>
      <w:r w:rsidR="003B5F41">
        <w:rPr>
          <w:rFonts w:ascii="Times New Roman" w:hAnsi="Times New Roman"/>
          <w:b w:val="0"/>
          <w:sz w:val="24"/>
          <w:szCs w:val="24"/>
        </w:rPr>
        <w:t>Абилимпикс</w:t>
      </w:r>
      <w:proofErr w:type="spellEnd"/>
      <w:r w:rsidR="003B5F41">
        <w:rPr>
          <w:rFonts w:ascii="Times New Roman" w:hAnsi="Times New Roman"/>
          <w:b w:val="0"/>
          <w:sz w:val="24"/>
          <w:szCs w:val="24"/>
        </w:rPr>
        <w:t>», педагог-</w:t>
      </w:r>
      <w:r w:rsidRPr="00FA5DD4">
        <w:rPr>
          <w:rFonts w:ascii="Times New Roman" w:hAnsi="Times New Roman"/>
          <w:b w:val="0"/>
          <w:sz w:val="24"/>
          <w:szCs w:val="24"/>
        </w:rPr>
        <w:t>организатор КГБОУ «Минусинская школа-интернат»;</w:t>
      </w:r>
    </w:p>
    <w:p w:rsidR="003140FE" w:rsidRDefault="003140FE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Похабова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И.А., начальник отдела организации и мониторинга общего образования администрации, г. Норильск;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Прядун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Д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С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методист центра развития инклюзивного образования КК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ИПК</w:t>
      </w:r>
      <w:r w:rsidR="003B5F41">
        <w:rPr>
          <w:rFonts w:ascii="Times New Roman" w:hAnsi="Times New Roman"/>
          <w:b w:val="0"/>
          <w:sz w:val="24"/>
          <w:szCs w:val="24"/>
        </w:rPr>
        <w:t>иППРО</w:t>
      </w:r>
      <w:proofErr w:type="spellEnd"/>
      <w:r w:rsidRPr="00FA5DD4">
        <w:rPr>
          <w:rFonts w:ascii="Times New Roman" w:hAnsi="Times New Roman"/>
          <w:b w:val="0"/>
          <w:sz w:val="24"/>
          <w:szCs w:val="24"/>
        </w:rPr>
        <w:t>, ст. преподаватель;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Санарова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, методист информационно-методического отдела МКУ «Управление образования 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Ужурского</w:t>
      </w:r>
      <w:proofErr w:type="spellEnd"/>
      <w:r w:rsidRPr="00FA5DD4">
        <w:rPr>
          <w:rFonts w:ascii="Times New Roman" w:hAnsi="Times New Roman"/>
          <w:b w:val="0"/>
          <w:sz w:val="24"/>
          <w:szCs w:val="24"/>
        </w:rPr>
        <w:t xml:space="preserve"> района;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Сафонова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М.В., г</w:t>
      </w:r>
      <w:r w:rsidRPr="00FA5DD4">
        <w:rPr>
          <w:rFonts w:ascii="Times New Roman" w:hAnsi="Times New Roman"/>
          <w:b w:val="0"/>
          <w:bCs w:val="0"/>
          <w:sz w:val="24"/>
          <w:szCs w:val="24"/>
        </w:rPr>
        <w:t xml:space="preserve">лавный внештатный педагог-психолог Красноярского края, </w:t>
      </w:r>
      <w:r w:rsidR="003B5F41" w:rsidRPr="00FA5DD4">
        <w:rPr>
          <w:rFonts w:ascii="Times New Roman" w:hAnsi="Times New Roman"/>
          <w:b w:val="0"/>
          <w:bCs w:val="0"/>
          <w:sz w:val="24"/>
          <w:szCs w:val="24"/>
        </w:rPr>
        <w:t>к.психол.н.</w:t>
      </w:r>
      <w:r w:rsidR="003B5F41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FA5DD4">
        <w:rPr>
          <w:rFonts w:ascii="Times New Roman" w:hAnsi="Times New Roman"/>
          <w:b w:val="0"/>
          <w:bCs w:val="0"/>
          <w:sz w:val="24"/>
          <w:szCs w:val="24"/>
        </w:rPr>
        <w:t>доцент</w:t>
      </w:r>
      <w:r w:rsidR="003B5F4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25BA9">
        <w:rPr>
          <w:rFonts w:ascii="Times New Roman" w:hAnsi="Times New Roman"/>
          <w:b w:val="0"/>
          <w:bCs w:val="0"/>
          <w:sz w:val="24"/>
          <w:szCs w:val="24"/>
        </w:rPr>
        <w:t xml:space="preserve">кафедры педагогики и психологии начального образования </w:t>
      </w:r>
      <w:r w:rsidR="003B5F41">
        <w:rPr>
          <w:rFonts w:ascii="Times New Roman" w:hAnsi="Times New Roman"/>
          <w:b w:val="0"/>
          <w:bCs w:val="0"/>
          <w:sz w:val="24"/>
          <w:szCs w:val="24"/>
        </w:rPr>
        <w:t>КГПУ им. </w:t>
      </w:r>
      <w:r w:rsidR="003B5F41" w:rsidRPr="003B5F41">
        <w:rPr>
          <w:rFonts w:ascii="Times New Roman" w:hAnsi="Times New Roman"/>
          <w:b w:val="0"/>
          <w:bCs w:val="0"/>
          <w:sz w:val="24"/>
          <w:szCs w:val="24"/>
        </w:rPr>
        <w:t>В.П.</w:t>
      </w:r>
      <w:r w:rsidR="003B5F41">
        <w:rPr>
          <w:rFonts w:ascii="Times New Roman" w:hAnsi="Times New Roman"/>
          <w:b w:val="0"/>
          <w:bCs w:val="0"/>
          <w:sz w:val="24"/>
          <w:szCs w:val="24"/>
        </w:rPr>
        <w:t> </w:t>
      </w:r>
      <w:r w:rsidR="003B5F41" w:rsidRPr="003B5F41">
        <w:rPr>
          <w:rFonts w:ascii="Times New Roman" w:hAnsi="Times New Roman"/>
          <w:b w:val="0"/>
          <w:bCs w:val="0"/>
          <w:sz w:val="24"/>
          <w:szCs w:val="24"/>
        </w:rPr>
        <w:t>Астафьева</w:t>
      </w:r>
      <w:r w:rsidRPr="00FA5DD4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Сенникова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главный специалист отдела дошкольного, общего и дополнительного образования Управления образования администрации г.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Ачинска;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Сидоренко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О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к.п.н., зав. кафедрой общей и специальной педагогики и психологии КК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ИПК</w:t>
      </w:r>
      <w:r w:rsidR="003B5F41">
        <w:rPr>
          <w:rFonts w:ascii="Times New Roman" w:hAnsi="Times New Roman"/>
          <w:b w:val="0"/>
          <w:sz w:val="24"/>
          <w:szCs w:val="24"/>
        </w:rPr>
        <w:t>иППРО</w:t>
      </w:r>
      <w:proofErr w:type="spellEnd"/>
      <w:r w:rsidRPr="00FA5DD4">
        <w:rPr>
          <w:rFonts w:ascii="Times New Roman" w:hAnsi="Times New Roman"/>
          <w:b w:val="0"/>
          <w:sz w:val="24"/>
          <w:szCs w:val="24"/>
        </w:rPr>
        <w:t>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Симанович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В.М., директор КГБОУ «Красноярская школа 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8»;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lastRenderedPageBreak/>
        <w:t>Ситникова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Г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методист центра развития инклюзивного образования КК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ИПК</w:t>
      </w:r>
      <w:r w:rsidR="003B5F41">
        <w:rPr>
          <w:rFonts w:ascii="Times New Roman" w:hAnsi="Times New Roman"/>
          <w:b w:val="0"/>
          <w:sz w:val="24"/>
          <w:szCs w:val="24"/>
        </w:rPr>
        <w:t>иППРО</w:t>
      </w:r>
      <w:proofErr w:type="spellEnd"/>
      <w:r w:rsidRPr="00FA5DD4">
        <w:rPr>
          <w:rFonts w:ascii="Times New Roman" w:hAnsi="Times New Roman"/>
          <w:b w:val="0"/>
          <w:sz w:val="24"/>
          <w:szCs w:val="24"/>
        </w:rPr>
        <w:t>, ст. преподаватель;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A5DD4">
        <w:rPr>
          <w:color w:val="auto"/>
        </w:rPr>
        <w:t>Скурихина</w:t>
      </w:r>
      <w:r w:rsidR="00950A5A">
        <w:rPr>
          <w:color w:val="auto"/>
        </w:rPr>
        <w:t> </w:t>
      </w:r>
      <w:r w:rsidRPr="00FA5DD4">
        <w:rPr>
          <w:color w:val="auto"/>
        </w:rPr>
        <w:t>Л</w:t>
      </w:r>
      <w:r w:rsidR="00950A5A">
        <w:rPr>
          <w:color w:val="auto"/>
        </w:rPr>
        <w:t>.</w:t>
      </w:r>
      <w:r w:rsidRPr="00FA5DD4">
        <w:rPr>
          <w:color w:val="auto"/>
        </w:rPr>
        <w:t>Н</w:t>
      </w:r>
      <w:r w:rsidR="00950A5A">
        <w:rPr>
          <w:color w:val="auto"/>
        </w:rPr>
        <w:t>.</w:t>
      </w:r>
      <w:r w:rsidRPr="00FA5DD4">
        <w:rPr>
          <w:color w:val="auto"/>
        </w:rPr>
        <w:t xml:space="preserve">, ведущий специалист по учебной деятельности управления образования </w:t>
      </w:r>
      <w:proofErr w:type="spellStart"/>
      <w:r w:rsidRPr="00FA5DD4">
        <w:rPr>
          <w:color w:val="auto"/>
        </w:rPr>
        <w:t>Богучанского</w:t>
      </w:r>
      <w:proofErr w:type="spellEnd"/>
      <w:r w:rsidRPr="00FA5DD4">
        <w:rPr>
          <w:color w:val="auto"/>
        </w:rPr>
        <w:t xml:space="preserve"> района;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Слободчикова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заместитель директора КГБУ «Краевой центр психолого-медико-социального сопровождения»;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Смирнова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П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учитель МБОУ «Средняя школа №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17»;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Смирнова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Б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главный специалист МОО администрации Березовского района;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A5DD4">
        <w:rPr>
          <w:color w:val="auto"/>
        </w:rPr>
        <w:t>Смолина</w:t>
      </w:r>
      <w:r w:rsidR="00950A5A">
        <w:rPr>
          <w:color w:val="auto"/>
        </w:rPr>
        <w:t> </w:t>
      </w:r>
      <w:r w:rsidRPr="00FA5DD4">
        <w:rPr>
          <w:color w:val="auto"/>
        </w:rPr>
        <w:t>И</w:t>
      </w:r>
      <w:r w:rsidR="00950A5A">
        <w:rPr>
          <w:color w:val="auto"/>
        </w:rPr>
        <w:t>.</w:t>
      </w:r>
      <w:r w:rsidRPr="00FA5DD4">
        <w:rPr>
          <w:color w:val="auto"/>
        </w:rPr>
        <w:t>В</w:t>
      </w:r>
      <w:r w:rsidR="00950A5A">
        <w:rPr>
          <w:color w:val="auto"/>
        </w:rPr>
        <w:t>.</w:t>
      </w:r>
      <w:r w:rsidRPr="00FA5DD4">
        <w:rPr>
          <w:color w:val="auto"/>
        </w:rPr>
        <w:t xml:space="preserve">, </w:t>
      </w:r>
      <w:r w:rsidRPr="00FA5DD4">
        <w:rPr>
          <w:color w:val="auto"/>
          <w:lang w:bidi="ru-RU"/>
        </w:rPr>
        <w:t>главный специалист по общему образованию,</w:t>
      </w:r>
      <w:r w:rsidR="00950A5A">
        <w:rPr>
          <w:color w:val="auto"/>
          <w:lang w:bidi="ru-RU"/>
        </w:rPr>
        <w:t xml:space="preserve"> </w:t>
      </w:r>
      <w:r w:rsidRPr="00FA5DD4">
        <w:rPr>
          <w:color w:val="auto"/>
          <w:lang w:bidi="ru-RU"/>
        </w:rPr>
        <w:t>у</w:t>
      </w:r>
      <w:r w:rsidRPr="00FA5DD4">
        <w:rPr>
          <w:color w:val="auto"/>
        </w:rPr>
        <w:t>правление образования администрации Ермаковского района;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Спиглазова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Н</w:t>
      </w:r>
      <w:r w:rsidR="00950A5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="00950A5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, учитель-дефектолог МБОУ «Средняя школа №</w:t>
      </w:r>
      <w:r w:rsidR="003B5F41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4», г.</w:t>
      </w:r>
      <w:r w:rsidR="003B5F41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Ачинск;</w:t>
      </w:r>
    </w:p>
    <w:p w:rsidR="002D652D" w:rsidRPr="004B136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4B1364">
        <w:rPr>
          <w:rFonts w:ascii="Times New Roman" w:hAnsi="Times New Roman"/>
          <w:b w:val="0"/>
          <w:sz w:val="24"/>
          <w:szCs w:val="24"/>
        </w:rPr>
        <w:t>Сырокваш</w:t>
      </w:r>
      <w:proofErr w:type="spellEnd"/>
      <w:r w:rsidR="00950A5A" w:rsidRPr="004B1364">
        <w:rPr>
          <w:rFonts w:ascii="Times New Roman" w:hAnsi="Times New Roman"/>
          <w:b w:val="0"/>
          <w:sz w:val="24"/>
          <w:szCs w:val="24"/>
        </w:rPr>
        <w:t> </w:t>
      </w:r>
      <w:r w:rsidRPr="004B1364">
        <w:rPr>
          <w:rFonts w:ascii="Times New Roman" w:hAnsi="Times New Roman"/>
          <w:b w:val="0"/>
          <w:sz w:val="24"/>
          <w:szCs w:val="24"/>
        </w:rPr>
        <w:t>О</w:t>
      </w:r>
      <w:r w:rsidR="00950A5A" w:rsidRPr="004B1364">
        <w:rPr>
          <w:rFonts w:ascii="Times New Roman" w:hAnsi="Times New Roman"/>
          <w:b w:val="0"/>
          <w:sz w:val="24"/>
          <w:szCs w:val="24"/>
        </w:rPr>
        <w:t>.</w:t>
      </w:r>
      <w:r w:rsidRPr="004B1364">
        <w:rPr>
          <w:rFonts w:ascii="Times New Roman" w:hAnsi="Times New Roman"/>
          <w:b w:val="0"/>
          <w:sz w:val="24"/>
          <w:szCs w:val="24"/>
        </w:rPr>
        <w:t>А</w:t>
      </w:r>
      <w:r w:rsidR="00950A5A" w:rsidRPr="004B1364">
        <w:rPr>
          <w:rFonts w:ascii="Times New Roman" w:hAnsi="Times New Roman"/>
          <w:b w:val="0"/>
          <w:sz w:val="24"/>
          <w:szCs w:val="24"/>
        </w:rPr>
        <w:t>.</w:t>
      </w:r>
      <w:r w:rsidRPr="004B1364">
        <w:rPr>
          <w:rFonts w:ascii="Times New Roman" w:hAnsi="Times New Roman"/>
          <w:b w:val="0"/>
          <w:sz w:val="24"/>
          <w:szCs w:val="24"/>
        </w:rPr>
        <w:t>, старший воспитатель</w:t>
      </w:r>
      <w:r w:rsidR="004B1364" w:rsidRPr="004B1364">
        <w:rPr>
          <w:rFonts w:ascii="Times New Roman" w:hAnsi="Times New Roman"/>
          <w:b w:val="0"/>
          <w:sz w:val="24"/>
          <w:szCs w:val="24"/>
        </w:rPr>
        <w:t>, МДОУ Детский сад №47 «Теремок, г. Канск</w:t>
      </w:r>
      <w:r w:rsidRPr="004B1364">
        <w:rPr>
          <w:rFonts w:ascii="Times New Roman" w:hAnsi="Times New Roman"/>
          <w:b w:val="0"/>
          <w:sz w:val="24"/>
          <w:szCs w:val="24"/>
        </w:rPr>
        <w:t>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D4">
        <w:rPr>
          <w:rFonts w:ascii="Times New Roman" w:eastAsia="Calibri" w:hAnsi="Times New Roman" w:cs="Times New Roman"/>
          <w:sz w:val="24"/>
          <w:szCs w:val="24"/>
        </w:rPr>
        <w:t>Сычева</w:t>
      </w:r>
      <w:r w:rsidR="00950A5A">
        <w:rPr>
          <w:rFonts w:ascii="Times New Roman" w:eastAsia="Calibri" w:hAnsi="Times New Roman" w:cs="Times New Roman"/>
          <w:sz w:val="24"/>
          <w:szCs w:val="24"/>
        </w:rPr>
        <w:t> </w:t>
      </w:r>
      <w:r w:rsidRPr="00FA5DD4">
        <w:rPr>
          <w:rFonts w:ascii="Times New Roman" w:eastAsia="Calibri" w:hAnsi="Times New Roman" w:cs="Times New Roman"/>
          <w:sz w:val="24"/>
          <w:szCs w:val="24"/>
        </w:rPr>
        <w:t>Л</w:t>
      </w:r>
      <w:r w:rsidR="00950A5A">
        <w:rPr>
          <w:rFonts w:ascii="Times New Roman" w:eastAsia="Calibri" w:hAnsi="Times New Roman" w:cs="Times New Roman"/>
          <w:sz w:val="24"/>
          <w:szCs w:val="24"/>
        </w:rPr>
        <w:t>.</w:t>
      </w:r>
      <w:r w:rsidRPr="00FA5DD4">
        <w:rPr>
          <w:rFonts w:ascii="Times New Roman" w:eastAsia="Calibri" w:hAnsi="Times New Roman" w:cs="Times New Roman"/>
          <w:sz w:val="24"/>
          <w:szCs w:val="24"/>
        </w:rPr>
        <w:t>П</w:t>
      </w:r>
      <w:r w:rsidR="00950A5A">
        <w:rPr>
          <w:rFonts w:ascii="Times New Roman" w:eastAsia="Calibri" w:hAnsi="Times New Roman" w:cs="Times New Roman"/>
          <w:sz w:val="24"/>
          <w:szCs w:val="24"/>
        </w:rPr>
        <w:t>.</w:t>
      </w:r>
      <w:r w:rsidRPr="00FA5DD4">
        <w:rPr>
          <w:rFonts w:ascii="Times New Roman" w:eastAsia="Calibri" w:hAnsi="Times New Roman" w:cs="Times New Roman"/>
          <w:sz w:val="24"/>
          <w:szCs w:val="24"/>
        </w:rPr>
        <w:t>, специалист по специальному образованию МКУ «Управление образования администрации Саянского района»;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Тарадаева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исполнительный директор ЧОУ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ДПО «Центр повышения квалификации»;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Толстякова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заведующий МБДОУ Д</w:t>
      </w:r>
      <w:r w:rsidR="00B804C6">
        <w:rPr>
          <w:rFonts w:ascii="Times New Roman" w:hAnsi="Times New Roman"/>
          <w:b w:val="0"/>
          <w:sz w:val="24"/>
          <w:szCs w:val="24"/>
        </w:rPr>
        <w:t xml:space="preserve">ОУ </w:t>
      </w:r>
      <w:r w:rsidRPr="00FA5DD4">
        <w:rPr>
          <w:rFonts w:ascii="Times New Roman" w:hAnsi="Times New Roman"/>
          <w:b w:val="0"/>
          <w:sz w:val="24"/>
          <w:szCs w:val="24"/>
        </w:rPr>
        <w:t>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23 «Солнышко», г.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Зеленогорск;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Трегубова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3B5F41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заместитель директора по УВР КГБОУ «Красноярская школа №</w:t>
      </w:r>
      <w:r w:rsidR="003B5F41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10»;</w:t>
      </w:r>
    </w:p>
    <w:p w:rsidR="002D652D" w:rsidRPr="00FA5DD4" w:rsidRDefault="002D652D" w:rsidP="002D652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A5DD4">
        <w:rPr>
          <w:color w:val="auto"/>
        </w:rPr>
        <w:t>Трофимова</w:t>
      </w:r>
      <w:r w:rsidR="00950A5A">
        <w:rPr>
          <w:color w:val="auto"/>
        </w:rPr>
        <w:t> </w:t>
      </w:r>
      <w:r w:rsidRPr="00FA5DD4">
        <w:rPr>
          <w:color w:val="auto"/>
        </w:rPr>
        <w:t>И</w:t>
      </w:r>
      <w:r w:rsidR="00950A5A">
        <w:rPr>
          <w:color w:val="auto"/>
        </w:rPr>
        <w:t>.</w:t>
      </w:r>
      <w:r w:rsidRPr="00FA5DD4">
        <w:rPr>
          <w:color w:val="auto"/>
        </w:rPr>
        <w:t>И</w:t>
      </w:r>
      <w:r w:rsidR="00950A5A">
        <w:rPr>
          <w:color w:val="auto"/>
        </w:rPr>
        <w:t>.</w:t>
      </w:r>
      <w:r w:rsidRPr="00FA5DD4">
        <w:rPr>
          <w:color w:val="auto"/>
        </w:rPr>
        <w:t xml:space="preserve">, ведущий специалист отдела образования администрации </w:t>
      </w:r>
      <w:proofErr w:type="spellStart"/>
      <w:r w:rsidRPr="00FA5DD4">
        <w:rPr>
          <w:color w:val="auto"/>
        </w:rPr>
        <w:t>Идринского</w:t>
      </w:r>
      <w:proofErr w:type="spellEnd"/>
      <w:r w:rsidRPr="00FA5DD4">
        <w:rPr>
          <w:color w:val="auto"/>
        </w:rPr>
        <w:t xml:space="preserve"> района;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eastAsia="Times New Roman" w:hAnsi="Times New Roman"/>
          <w:b w:val="0"/>
          <w:sz w:val="24"/>
          <w:szCs w:val="24"/>
        </w:rPr>
        <w:t>Уберт</w:t>
      </w:r>
      <w:proofErr w:type="spellEnd"/>
      <w:r w:rsidR="00950A5A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П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, учитель-логопед КГБОУ «Красноярская школа №</w:t>
      </w:r>
      <w:r w:rsidR="003B5F41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 xml:space="preserve">10»;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Федореева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главный специалист отдела специального образования министерства образования Красноярского края;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Федоров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И.В, педагог дополнительного образов</w:t>
      </w:r>
      <w:r w:rsidR="007076E8">
        <w:rPr>
          <w:rFonts w:ascii="Times New Roman" w:hAnsi="Times New Roman"/>
          <w:b w:val="0"/>
          <w:sz w:val="24"/>
          <w:szCs w:val="24"/>
        </w:rPr>
        <w:t>ания КГБОУ «Минусинская школа</w:t>
      </w:r>
      <w:r w:rsidRPr="00FA5DD4">
        <w:rPr>
          <w:rFonts w:ascii="Times New Roman" w:hAnsi="Times New Roman"/>
          <w:b w:val="0"/>
          <w:sz w:val="24"/>
          <w:szCs w:val="24"/>
        </w:rPr>
        <w:t>-интернат»;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Фрейдман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заместитель директора по УВР КГБОУ «Красноярская школа №</w:t>
      </w:r>
      <w:r w:rsidR="007076E8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5»;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eastAsia="Times New Roman" w:hAnsi="Times New Roman"/>
          <w:b w:val="0"/>
          <w:sz w:val="24"/>
          <w:szCs w:val="24"/>
        </w:rPr>
        <w:t>Харитонова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О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eastAsia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eastAsia="Times New Roman" w:hAnsi="Times New Roman"/>
          <w:b w:val="0"/>
          <w:sz w:val="24"/>
          <w:szCs w:val="24"/>
        </w:rPr>
        <w:t>, заместитель директора по УВР КБОУ «Школа дистанционного образования»;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Холина</w:t>
      </w:r>
      <w:r w:rsidR="00950A5A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 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М</w:t>
      </w:r>
      <w:r w:rsidR="00950A5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В</w:t>
      </w:r>
      <w:r w:rsidR="00950A5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начальник отдела специального образования 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министерства образования Красноярского края, </w:t>
      </w:r>
      <w:proofErr w:type="spellStart"/>
      <w:r w:rsidR="00ED429F">
        <w:rPr>
          <w:rFonts w:ascii="Times New Roman" w:hAnsi="Times New Roman"/>
          <w:b w:val="0"/>
          <w:sz w:val="24"/>
          <w:szCs w:val="24"/>
        </w:rPr>
        <w:t>к.и.н</w:t>
      </w:r>
      <w:proofErr w:type="spellEnd"/>
      <w:r w:rsidR="00ED429F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;</w:t>
      </w:r>
    </w:p>
    <w:p w:rsidR="002D652D" w:rsidRPr="00FA5DD4" w:rsidRDefault="002D652D" w:rsidP="002D652D">
      <w:pPr>
        <w:pStyle w:val="2"/>
        <w:numPr>
          <w:ilvl w:val="0"/>
          <w:numId w:val="3"/>
        </w:numPr>
        <w:shd w:val="clear" w:color="auto" w:fill="auto"/>
        <w:spacing w:line="240" w:lineRule="auto"/>
        <w:jc w:val="both"/>
        <w:rPr>
          <w:rStyle w:val="0pt"/>
          <w:b w:val="0"/>
          <w:color w:val="auto"/>
          <w:sz w:val="24"/>
          <w:szCs w:val="24"/>
        </w:rPr>
      </w:pPr>
      <w:r w:rsidRPr="00FA5DD4">
        <w:rPr>
          <w:sz w:val="24"/>
          <w:szCs w:val="24"/>
        </w:rPr>
        <w:t>Хохлова</w:t>
      </w:r>
      <w:r w:rsidR="00950A5A">
        <w:rPr>
          <w:sz w:val="24"/>
          <w:szCs w:val="24"/>
        </w:rPr>
        <w:t> </w:t>
      </w:r>
      <w:r w:rsidRPr="00FA5DD4">
        <w:rPr>
          <w:sz w:val="24"/>
          <w:szCs w:val="24"/>
        </w:rPr>
        <w:t>Е</w:t>
      </w:r>
      <w:r w:rsidR="00950A5A">
        <w:rPr>
          <w:sz w:val="24"/>
          <w:szCs w:val="24"/>
        </w:rPr>
        <w:t>.</w:t>
      </w:r>
      <w:r w:rsidRPr="00FA5DD4">
        <w:rPr>
          <w:sz w:val="24"/>
          <w:szCs w:val="24"/>
        </w:rPr>
        <w:t>Э</w:t>
      </w:r>
      <w:r w:rsidR="00950A5A">
        <w:rPr>
          <w:sz w:val="24"/>
          <w:szCs w:val="24"/>
        </w:rPr>
        <w:t>.</w:t>
      </w:r>
      <w:r w:rsidRPr="00FA5DD4">
        <w:rPr>
          <w:sz w:val="24"/>
          <w:szCs w:val="24"/>
        </w:rPr>
        <w:t>, руководитель Центра развития инклюзивного образования КК</w:t>
      </w:r>
      <w:r w:rsidR="007076E8">
        <w:rPr>
          <w:sz w:val="24"/>
          <w:szCs w:val="24"/>
        </w:rPr>
        <w:t> </w:t>
      </w:r>
      <w:proofErr w:type="spellStart"/>
      <w:r w:rsidRPr="00FA5DD4">
        <w:rPr>
          <w:sz w:val="24"/>
          <w:szCs w:val="24"/>
        </w:rPr>
        <w:t>ИПК</w:t>
      </w:r>
      <w:r w:rsidR="007076E8">
        <w:rPr>
          <w:sz w:val="24"/>
          <w:szCs w:val="24"/>
        </w:rPr>
        <w:t>иППРО</w:t>
      </w:r>
      <w:proofErr w:type="spellEnd"/>
      <w:r w:rsidRPr="00FA5DD4">
        <w:rPr>
          <w:sz w:val="24"/>
          <w:szCs w:val="24"/>
        </w:rPr>
        <w:t>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Хромова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С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заместитель директора по УВР</w:t>
      </w:r>
      <w:r w:rsidR="007076E8">
        <w:rPr>
          <w:rFonts w:ascii="Times New Roman" w:hAnsi="Times New Roman"/>
          <w:b w:val="0"/>
          <w:sz w:val="24"/>
          <w:szCs w:val="24"/>
        </w:rPr>
        <w:t xml:space="preserve"> </w:t>
      </w:r>
      <w:r w:rsidRPr="00FA5DD4">
        <w:rPr>
          <w:rFonts w:ascii="Times New Roman" w:hAnsi="Times New Roman"/>
          <w:b w:val="0"/>
          <w:sz w:val="24"/>
          <w:szCs w:val="24"/>
        </w:rPr>
        <w:t>ГОКУ Специальная (коррекционная) школа-интернат, г.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Саянск, Иркутская область;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Чабан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Ю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, начальник отдела мониторинга КГКСУ «Центр оценки качества»;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Черепахина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Т.О., заместитель директора КГБОУ ДО «Красноярский краевой центр туризма и краеведения»;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Чистопольская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Е.В., учитель технологии МБОУ СШ №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5, г.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Ачинск;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FA5DD4">
        <w:rPr>
          <w:rFonts w:ascii="Times New Roman" w:hAnsi="Times New Roman"/>
          <w:b w:val="0"/>
          <w:sz w:val="24"/>
          <w:szCs w:val="24"/>
        </w:rPr>
        <w:t>Чистохина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, доцент кафедры общей и социальной педагогики СФУ, </w:t>
      </w: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к</w:t>
      </w:r>
      <w:r w:rsidR="000F1BD2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биол</w:t>
      </w:r>
      <w:r w:rsidR="000F1BD2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="000F1BD2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DD4">
        <w:rPr>
          <w:rFonts w:ascii="Times New Roman" w:hAnsi="Times New Roman" w:cs="Times New Roman"/>
          <w:sz w:val="24"/>
          <w:szCs w:val="24"/>
        </w:rPr>
        <w:t>Шамарина</w:t>
      </w:r>
      <w:proofErr w:type="spellEnd"/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Ж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А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старший воспитатель, МБДОУ</w:t>
      </w:r>
      <w:r w:rsidR="00950A5A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Детский</w:t>
      </w:r>
      <w:r w:rsidR="00950A5A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сад</w:t>
      </w:r>
      <w:r w:rsidR="00950A5A">
        <w:rPr>
          <w:rFonts w:ascii="Times New Roman" w:hAnsi="Times New Roman" w:cs="Times New Roman"/>
          <w:sz w:val="24"/>
          <w:szCs w:val="24"/>
        </w:rPr>
        <w:t xml:space="preserve"> </w:t>
      </w:r>
      <w:r w:rsidRPr="00FA5DD4">
        <w:rPr>
          <w:rFonts w:ascii="Times New Roman" w:hAnsi="Times New Roman" w:cs="Times New Roman"/>
          <w:sz w:val="24"/>
          <w:szCs w:val="24"/>
        </w:rPr>
        <w:t>№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1, с.</w:t>
      </w:r>
      <w:r w:rsidR="00950A5A">
        <w:rPr>
          <w:rFonts w:ascii="Times New Roman" w:hAnsi="Times New Roman" w:cs="Times New Roman"/>
          <w:sz w:val="24"/>
          <w:szCs w:val="24"/>
        </w:rPr>
        <w:t> </w:t>
      </w:r>
      <w:r w:rsidRPr="00FA5DD4">
        <w:rPr>
          <w:rFonts w:ascii="Times New Roman" w:hAnsi="Times New Roman" w:cs="Times New Roman"/>
          <w:sz w:val="24"/>
          <w:szCs w:val="24"/>
        </w:rPr>
        <w:t>Шушенское;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 w:cs="Times New Roman"/>
          <w:sz w:val="24"/>
          <w:szCs w:val="24"/>
        </w:rPr>
        <w:t>Шандыбо С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В</w:t>
      </w:r>
      <w:r w:rsidR="00950A5A">
        <w:rPr>
          <w:rFonts w:ascii="Times New Roman" w:hAnsi="Times New Roman" w:cs="Times New Roman"/>
          <w:sz w:val="24"/>
          <w:szCs w:val="24"/>
        </w:rPr>
        <w:t>.</w:t>
      </w:r>
      <w:r w:rsidRPr="00FA5DD4">
        <w:rPr>
          <w:rFonts w:ascii="Times New Roman" w:hAnsi="Times New Roman" w:cs="Times New Roman"/>
          <w:sz w:val="24"/>
          <w:szCs w:val="24"/>
        </w:rPr>
        <w:t>, директор КГБОУ «Красноярская школа № 5»</w:t>
      </w:r>
      <w:r w:rsidR="0062745D">
        <w:rPr>
          <w:rFonts w:ascii="Times New Roman" w:hAnsi="Times New Roman" w:cs="Times New Roman"/>
          <w:sz w:val="24"/>
          <w:szCs w:val="24"/>
        </w:rPr>
        <w:t>, к</w:t>
      </w:r>
      <w:r w:rsidR="0062745D" w:rsidRPr="00FA5DD4">
        <w:rPr>
          <w:rFonts w:ascii="Times New Roman" w:hAnsi="Times New Roman" w:cs="Times New Roman"/>
          <w:sz w:val="24"/>
          <w:szCs w:val="24"/>
        </w:rPr>
        <w:t xml:space="preserve">.п.н., доцент кафедры педагогики </w:t>
      </w:r>
      <w:r w:rsidR="0062745D">
        <w:rPr>
          <w:rFonts w:ascii="Times New Roman" w:hAnsi="Times New Roman" w:cs="Times New Roman"/>
          <w:sz w:val="24"/>
          <w:szCs w:val="24"/>
        </w:rPr>
        <w:t xml:space="preserve">и психологии начального образования </w:t>
      </w:r>
      <w:r w:rsidR="0062745D" w:rsidRPr="00FA5DD4">
        <w:rPr>
          <w:rFonts w:ascii="Times New Roman" w:hAnsi="Times New Roman" w:cs="Times New Roman"/>
          <w:sz w:val="24"/>
          <w:szCs w:val="24"/>
        </w:rPr>
        <w:t>КГПУ им. В.П. Астафьева</w:t>
      </w:r>
      <w:r w:rsidR="0062745D">
        <w:rPr>
          <w:rFonts w:ascii="Times New Roman" w:hAnsi="Times New Roman" w:cs="Times New Roman"/>
          <w:sz w:val="24"/>
          <w:szCs w:val="24"/>
        </w:rPr>
        <w:t>;</w:t>
      </w:r>
    </w:p>
    <w:p w:rsidR="002D652D" w:rsidRPr="00FA5DD4" w:rsidRDefault="002D652D" w:rsidP="002D652D">
      <w:pPr>
        <w:pStyle w:val="af0"/>
        <w:numPr>
          <w:ilvl w:val="0"/>
          <w:numId w:val="3"/>
        </w:numPr>
        <w:tabs>
          <w:tab w:val="left" w:pos="3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D4">
        <w:rPr>
          <w:rFonts w:ascii="Times New Roman" w:hAnsi="Times New Roman"/>
          <w:sz w:val="24"/>
          <w:szCs w:val="24"/>
        </w:rPr>
        <w:t>Шаповаленко</w:t>
      </w:r>
      <w:r w:rsidR="00950A5A">
        <w:rPr>
          <w:rFonts w:ascii="Times New Roman" w:hAnsi="Times New Roman"/>
          <w:sz w:val="24"/>
          <w:szCs w:val="24"/>
        </w:rPr>
        <w:t> </w:t>
      </w:r>
      <w:r w:rsidRPr="00FA5DD4">
        <w:rPr>
          <w:rFonts w:ascii="Times New Roman" w:hAnsi="Times New Roman"/>
          <w:sz w:val="24"/>
          <w:szCs w:val="24"/>
        </w:rPr>
        <w:t>Л</w:t>
      </w:r>
      <w:r w:rsidR="00950A5A">
        <w:rPr>
          <w:rFonts w:ascii="Times New Roman" w:hAnsi="Times New Roman"/>
          <w:sz w:val="24"/>
          <w:szCs w:val="24"/>
        </w:rPr>
        <w:t>.</w:t>
      </w:r>
      <w:r w:rsidRPr="00FA5DD4">
        <w:rPr>
          <w:rFonts w:ascii="Times New Roman" w:hAnsi="Times New Roman"/>
          <w:sz w:val="24"/>
          <w:szCs w:val="24"/>
        </w:rPr>
        <w:t>О</w:t>
      </w:r>
      <w:r w:rsidR="00950A5A">
        <w:rPr>
          <w:rFonts w:ascii="Times New Roman" w:hAnsi="Times New Roman"/>
          <w:sz w:val="24"/>
          <w:szCs w:val="24"/>
        </w:rPr>
        <w:t>.</w:t>
      </w:r>
      <w:r w:rsidRPr="00FA5DD4">
        <w:rPr>
          <w:rFonts w:ascii="Times New Roman" w:hAnsi="Times New Roman"/>
          <w:sz w:val="24"/>
          <w:szCs w:val="24"/>
        </w:rPr>
        <w:t>, директор КГБУ «Краевой центр психолого-медико-социального сопровождения»;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Шептунова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Н.А., учитель-логопед, руководитель городского МО логопедов, МБОУ «Средняя школа №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 xml:space="preserve">63; </w:t>
      </w:r>
    </w:p>
    <w:p w:rsidR="002D652D" w:rsidRPr="00FA5DD4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FA5DD4">
        <w:rPr>
          <w:rFonts w:ascii="Times New Roman" w:hAnsi="Times New Roman"/>
          <w:b w:val="0"/>
          <w:sz w:val="24"/>
          <w:szCs w:val="24"/>
        </w:rPr>
        <w:t>Шкерина</w:t>
      </w:r>
      <w:proofErr w:type="spellEnd"/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Pr="00FA5DD4">
        <w:rPr>
          <w:rFonts w:ascii="Times New Roman" w:hAnsi="Times New Roman"/>
          <w:b w:val="0"/>
          <w:sz w:val="24"/>
          <w:szCs w:val="24"/>
        </w:rPr>
        <w:t>Т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А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Pr="00FA5DD4">
        <w:rPr>
          <w:rFonts w:ascii="Times New Roman" w:hAnsi="Times New Roman"/>
          <w:b w:val="0"/>
          <w:sz w:val="24"/>
          <w:szCs w:val="24"/>
        </w:rPr>
        <w:t>, к.п.н., доцент</w:t>
      </w:r>
      <w:r w:rsidR="00950A5A">
        <w:rPr>
          <w:rFonts w:ascii="Times New Roman" w:hAnsi="Times New Roman"/>
          <w:b w:val="0"/>
          <w:sz w:val="24"/>
          <w:szCs w:val="24"/>
        </w:rPr>
        <w:t xml:space="preserve"> </w:t>
      </w:r>
      <w:r w:rsidR="007076E8">
        <w:rPr>
          <w:rFonts w:ascii="Times New Roman" w:hAnsi="Times New Roman"/>
          <w:b w:val="0"/>
          <w:sz w:val="24"/>
          <w:szCs w:val="24"/>
        </w:rPr>
        <w:t xml:space="preserve">кафедры психологии и педагогики детства ИППО </w:t>
      </w:r>
      <w:r w:rsidR="00950A5A">
        <w:rPr>
          <w:rFonts w:ascii="Times New Roman" w:hAnsi="Times New Roman"/>
          <w:b w:val="0"/>
          <w:sz w:val="24"/>
          <w:szCs w:val="24"/>
        </w:rPr>
        <w:t>КГПУ им. В.П. Астафьева</w:t>
      </w:r>
      <w:r w:rsidRPr="00FA5DD4">
        <w:rPr>
          <w:rFonts w:ascii="Times New Roman" w:hAnsi="Times New Roman"/>
          <w:b w:val="0"/>
          <w:sz w:val="24"/>
          <w:szCs w:val="24"/>
        </w:rPr>
        <w:t>, методист УМЦ «Центр внедрения ФГОС ОВЗ»;</w:t>
      </w:r>
    </w:p>
    <w:p w:rsidR="002D652D" w:rsidRPr="00427177" w:rsidRDefault="002D652D" w:rsidP="002D652D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 w:rsidRPr="00427177">
        <w:rPr>
          <w:rFonts w:ascii="Times New Roman" w:hAnsi="Times New Roman"/>
          <w:b w:val="0"/>
          <w:sz w:val="24"/>
          <w:szCs w:val="24"/>
        </w:rPr>
        <w:t>Шуева</w:t>
      </w:r>
      <w:proofErr w:type="spellEnd"/>
      <w:r w:rsidR="00950A5A" w:rsidRPr="00427177">
        <w:rPr>
          <w:rFonts w:ascii="Times New Roman" w:hAnsi="Times New Roman"/>
          <w:b w:val="0"/>
          <w:sz w:val="24"/>
          <w:szCs w:val="24"/>
        </w:rPr>
        <w:t> </w:t>
      </w:r>
      <w:r w:rsidRPr="00427177">
        <w:rPr>
          <w:rFonts w:ascii="Times New Roman" w:hAnsi="Times New Roman"/>
          <w:b w:val="0"/>
          <w:sz w:val="24"/>
          <w:szCs w:val="24"/>
        </w:rPr>
        <w:t>Л</w:t>
      </w:r>
      <w:r w:rsidR="00950A5A" w:rsidRPr="00427177">
        <w:rPr>
          <w:rFonts w:ascii="Times New Roman" w:hAnsi="Times New Roman"/>
          <w:b w:val="0"/>
          <w:sz w:val="24"/>
          <w:szCs w:val="24"/>
        </w:rPr>
        <w:t>.</w:t>
      </w:r>
      <w:r w:rsidRPr="00427177">
        <w:rPr>
          <w:rFonts w:ascii="Times New Roman" w:hAnsi="Times New Roman"/>
          <w:b w:val="0"/>
          <w:sz w:val="24"/>
          <w:szCs w:val="24"/>
        </w:rPr>
        <w:t>Г</w:t>
      </w:r>
      <w:r w:rsidR="00950A5A" w:rsidRPr="00427177">
        <w:rPr>
          <w:rFonts w:ascii="Times New Roman" w:hAnsi="Times New Roman"/>
          <w:b w:val="0"/>
          <w:sz w:val="24"/>
          <w:szCs w:val="24"/>
        </w:rPr>
        <w:t>.</w:t>
      </w:r>
      <w:r w:rsidRPr="0042717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27177">
        <w:rPr>
          <w:rFonts w:ascii="Times New Roman" w:hAnsi="Times New Roman"/>
          <w:b w:val="0"/>
          <w:sz w:val="24"/>
          <w:szCs w:val="24"/>
        </w:rPr>
        <w:t>тьютор</w:t>
      </w:r>
      <w:proofErr w:type="spellEnd"/>
      <w:r w:rsidRPr="00427177">
        <w:rPr>
          <w:rFonts w:ascii="Times New Roman" w:hAnsi="Times New Roman"/>
          <w:b w:val="0"/>
          <w:sz w:val="24"/>
          <w:szCs w:val="24"/>
        </w:rPr>
        <w:t xml:space="preserve"> КГБОУ «Красноярская школа №</w:t>
      </w:r>
      <w:r w:rsidR="00950A5A" w:rsidRPr="00427177">
        <w:rPr>
          <w:rFonts w:ascii="Times New Roman" w:hAnsi="Times New Roman"/>
          <w:b w:val="0"/>
          <w:sz w:val="24"/>
          <w:szCs w:val="24"/>
        </w:rPr>
        <w:t> </w:t>
      </w:r>
      <w:r w:rsidRPr="00427177">
        <w:rPr>
          <w:rFonts w:ascii="Times New Roman" w:hAnsi="Times New Roman"/>
          <w:b w:val="0"/>
          <w:sz w:val="24"/>
          <w:szCs w:val="24"/>
        </w:rPr>
        <w:t>7»;</w:t>
      </w:r>
    </w:p>
    <w:p w:rsidR="002D652D" w:rsidRPr="00427177" w:rsidRDefault="001B228F" w:rsidP="001B228F">
      <w:pPr>
        <w:pStyle w:val="40"/>
        <w:shd w:val="clear" w:color="auto" w:fill="auto"/>
        <w:spacing w:after="0" w:line="240" w:lineRule="auto"/>
        <w:ind w:left="284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100. </w:t>
      </w:r>
      <w:proofErr w:type="spellStart"/>
      <w:r w:rsidR="002D652D" w:rsidRPr="00427177">
        <w:rPr>
          <w:rFonts w:ascii="Times New Roman" w:hAnsi="Times New Roman"/>
          <w:b w:val="0"/>
          <w:sz w:val="24"/>
          <w:szCs w:val="24"/>
        </w:rPr>
        <w:t>Юкина</w:t>
      </w:r>
      <w:proofErr w:type="spellEnd"/>
      <w:r w:rsidR="00950A5A" w:rsidRPr="00427177">
        <w:rPr>
          <w:rFonts w:ascii="Times New Roman" w:hAnsi="Times New Roman"/>
          <w:b w:val="0"/>
          <w:sz w:val="24"/>
          <w:szCs w:val="24"/>
        </w:rPr>
        <w:t> </w:t>
      </w:r>
      <w:r w:rsidR="002D652D" w:rsidRPr="00427177">
        <w:rPr>
          <w:rFonts w:ascii="Times New Roman" w:hAnsi="Times New Roman"/>
          <w:b w:val="0"/>
          <w:sz w:val="24"/>
          <w:szCs w:val="24"/>
        </w:rPr>
        <w:t xml:space="preserve">Т.Л., учитель-дефектолог, </w:t>
      </w:r>
      <w:r w:rsidR="00427177" w:rsidRPr="00427177">
        <w:rPr>
          <w:rFonts w:ascii="Times New Roman" w:hAnsi="Times New Roman"/>
          <w:b w:val="0"/>
          <w:sz w:val="24"/>
          <w:szCs w:val="24"/>
        </w:rPr>
        <w:t>МАОУ Лицей №9, «Лидер»;</w:t>
      </w:r>
    </w:p>
    <w:p w:rsidR="002D652D" w:rsidRPr="00FA5DD4" w:rsidRDefault="001B228F" w:rsidP="001B228F">
      <w:pPr>
        <w:pStyle w:val="4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101. </w:t>
      </w:r>
      <w:r w:rsidR="002D652D" w:rsidRPr="00FA5DD4">
        <w:rPr>
          <w:rFonts w:ascii="Times New Roman" w:hAnsi="Times New Roman"/>
          <w:b w:val="0"/>
          <w:sz w:val="24"/>
          <w:szCs w:val="24"/>
        </w:rPr>
        <w:t>Юрков</w:t>
      </w:r>
      <w:r w:rsidR="00950A5A">
        <w:rPr>
          <w:rFonts w:ascii="Times New Roman" w:hAnsi="Times New Roman"/>
          <w:b w:val="0"/>
          <w:sz w:val="24"/>
          <w:szCs w:val="24"/>
        </w:rPr>
        <w:t> </w:t>
      </w:r>
      <w:r w:rsidR="002D652D" w:rsidRPr="00FA5DD4">
        <w:rPr>
          <w:rFonts w:ascii="Times New Roman" w:hAnsi="Times New Roman"/>
          <w:b w:val="0"/>
          <w:sz w:val="24"/>
          <w:szCs w:val="24"/>
        </w:rPr>
        <w:t>Д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="002D652D" w:rsidRPr="00FA5DD4">
        <w:rPr>
          <w:rFonts w:ascii="Times New Roman" w:hAnsi="Times New Roman"/>
          <w:b w:val="0"/>
          <w:sz w:val="24"/>
          <w:szCs w:val="24"/>
        </w:rPr>
        <w:t>В</w:t>
      </w:r>
      <w:r w:rsidR="00950A5A">
        <w:rPr>
          <w:rFonts w:ascii="Times New Roman" w:hAnsi="Times New Roman"/>
          <w:b w:val="0"/>
          <w:sz w:val="24"/>
          <w:szCs w:val="24"/>
        </w:rPr>
        <w:t>.</w:t>
      </w:r>
      <w:r w:rsidR="002D652D" w:rsidRPr="00FA5DD4">
        <w:rPr>
          <w:rFonts w:ascii="Times New Roman" w:hAnsi="Times New Roman"/>
          <w:b w:val="0"/>
          <w:sz w:val="24"/>
          <w:szCs w:val="24"/>
        </w:rPr>
        <w:t xml:space="preserve">, директор </w:t>
      </w:r>
      <w:r w:rsidR="002D652D" w:rsidRPr="00FA5DD4">
        <w:rPr>
          <w:rFonts w:ascii="Times New Roman" w:hAnsi="Times New Roman"/>
          <w:b w:val="0"/>
          <w:sz w:val="24"/>
          <w:szCs w:val="24"/>
          <w:shd w:val="clear" w:color="auto" w:fill="FFFFFF"/>
        </w:rPr>
        <w:t>Центра психолого-педагогической, медицинской и социальной помощи </w:t>
      </w:r>
      <w:r w:rsidR="002D652D" w:rsidRPr="00FA5DD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«Эго»</w:t>
      </w:r>
      <w:r w:rsidR="002D652D" w:rsidRPr="00FA5DD4">
        <w:rPr>
          <w:rFonts w:ascii="Times New Roman" w:hAnsi="Times New Roman"/>
          <w:b w:val="0"/>
          <w:sz w:val="24"/>
          <w:szCs w:val="24"/>
        </w:rPr>
        <w:t>, председатель ПМПК, педагог-психолог.</w:t>
      </w:r>
    </w:p>
    <w:p w:rsidR="002D652D" w:rsidRPr="00FA5DD4" w:rsidRDefault="002D652D" w:rsidP="002D652D">
      <w:pPr>
        <w:pStyle w:val="40"/>
        <w:shd w:val="clear" w:color="auto" w:fill="auto"/>
        <w:spacing w:after="0" w:line="240" w:lineRule="auto"/>
        <w:ind w:left="720" w:firstLine="0"/>
        <w:rPr>
          <w:rFonts w:ascii="Times New Roman" w:hAnsi="Times New Roman"/>
          <w:b w:val="0"/>
          <w:sz w:val="24"/>
          <w:szCs w:val="24"/>
        </w:rPr>
      </w:pPr>
    </w:p>
    <w:p w:rsidR="007076E8" w:rsidRDefault="007076E8">
      <w:pPr>
        <w:widowControl/>
        <w:rPr>
          <w:rFonts w:ascii="Times New Roman" w:eastAsia="Calibri" w:hAnsi="Times New Roman" w:cs="Times New Roman"/>
          <w:bCs/>
          <w:color w:val="auto"/>
          <w:spacing w:val="2"/>
          <w:lang w:bidi="ar-SA"/>
        </w:rPr>
      </w:pPr>
      <w:r>
        <w:rPr>
          <w:rFonts w:eastAsia="Calibri"/>
          <w:bCs/>
          <w:spacing w:val="2"/>
        </w:rPr>
        <w:br w:type="page"/>
      </w:r>
    </w:p>
    <w:p w:rsidR="00206530" w:rsidRPr="00353822" w:rsidRDefault="00206530" w:rsidP="00206530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Межрегиональный </w:t>
      </w:r>
      <w:r w:rsidRPr="0000133F">
        <w:rPr>
          <w:b/>
          <w:sz w:val="28"/>
          <w:szCs w:val="28"/>
        </w:rPr>
        <w:t>педагогическ</w:t>
      </w:r>
      <w:r>
        <w:rPr>
          <w:b/>
          <w:sz w:val="28"/>
          <w:szCs w:val="28"/>
        </w:rPr>
        <w:t xml:space="preserve">ий </w:t>
      </w:r>
      <w:r w:rsidRPr="0000133F">
        <w:rPr>
          <w:b/>
          <w:sz w:val="28"/>
          <w:szCs w:val="28"/>
        </w:rPr>
        <w:t>форум</w:t>
      </w:r>
    </w:p>
    <w:p w:rsidR="00206530" w:rsidRDefault="00206530" w:rsidP="00206530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p w:rsidR="00206530" w:rsidRPr="0000133F" w:rsidRDefault="00206530" w:rsidP="00206530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p w:rsidR="00206530" w:rsidRPr="00F671F2" w:rsidRDefault="00206530" w:rsidP="00206530">
      <w:pPr>
        <w:pStyle w:val="2"/>
        <w:shd w:val="clear" w:color="auto" w:fill="auto"/>
        <w:spacing w:line="360" w:lineRule="auto"/>
        <w:rPr>
          <w:b/>
          <w:sz w:val="28"/>
          <w:szCs w:val="28"/>
        </w:rPr>
      </w:pPr>
      <w:r w:rsidRPr="00F671F2">
        <w:rPr>
          <w:b/>
          <w:sz w:val="28"/>
          <w:szCs w:val="28"/>
        </w:rPr>
        <w:t xml:space="preserve">ОБЕСПЕЧЕНИЕ ДОСТИЖЕНИЯ ОБРАЗОВАТЕЛЬНЫХ РЕЗУЛЬТАТОВ </w:t>
      </w:r>
      <w:r w:rsidRPr="00F671F2">
        <w:rPr>
          <w:b/>
          <w:color w:val="000000"/>
          <w:sz w:val="28"/>
          <w:szCs w:val="28"/>
        </w:rPr>
        <w:t>ОБУЧАЮЩИХСЯ С ОГРАНИЧЕННЫМИ</w:t>
      </w:r>
      <w:r w:rsidRPr="00F671F2">
        <w:rPr>
          <w:b/>
          <w:sz w:val="28"/>
          <w:szCs w:val="28"/>
        </w:rPr>
        <w:t xml:space="preserve"> ВОЗМОЖНОСТЯМИ ЗДОРОВЬЯ</w:t>
      </w:r>
      <w:r>
        <w:rPr>
          <w:b/>
          <w:sz w:val="28"/>
          <w:szCs w:val="28"/>
        </w:rPr>
        <w:t xml:space="preserve"> </w:t>
      </w:r>
      <w:r w:rsidRPr="00F671F2">
        <w:rPr>
          <w:b/>
          <w:sz w:val="28"/>
          <w:szCs w:val="28"/>
        </w:rPr>
        <w:t>В КОНТЕКСТЕ НАЦИОНАЛЬНЫХ</w:t>
      </w:r>
      <w:r>
        <w:rPr>
          <w:b/>
          <w:sz w:val="28"/>
          <w:szCs w:val="28"/>
        </w:rPr>
        <w:br/>
      </w:r>
      <w:r w:rsidRPr="00F671F2">
        <w:rPr>
          <w:b/>
          <w:sz w:val="28"/>
          <w:szCs w:val="28"/>
        </w:rPr>
        <w:t>И РЕГИОНАЛЬНЫХ ПРИОРИТЕТОВ РАЗВИТИЯ</w:t>
      </w:r>
    </w:p>
    <w:p w:rsidR="002D652D" w:rsidRDefault="002D652D" w:rsidP="002D652D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</w:p>
    <w:tbl>
      <w:tblPr>
        <w:tblW w:w="3880" w:type="pct"/>
        <w:jc w:val="center"/>
        <w:tblLook w:val="04A0" w:firstRow="1" w:lastRow="0" w:firstColumn="1" w:lastColumn="0" w:noHBand="0" w:noVBand="1"/>
      </w:tblPr>
      <w:tblGrid>
        <w:gridCol w:w="4058"/>
        <w:gridCol w:w="3643"/>
      </w:tblGrid>
      <w:tr w:rsidR="00206530" w:rsidRPr="0000133F" w:rsidTr="00206530">
        <w:trPr>
          <w:trHeight w:val="3373"/>
          <w:jc w:val="center"/>
        </w:trPr>
        <w:tc>
          <w:tcPr>
            <w:tcW w:w="2590" w:type="pct"/>
            <w:shd w:val="clear" w:color="auto" w:fill="auto"/>
            <w:vAlign w:val="center"/>
          </w:tcPr>
          <w:p w:rsidR="00206530" w:rsidRPr="0000133F" w:rsidRDefault="004E2AAB" w:rsidP="00206530">
            <w:pPr>
              <w:pStyle w:val="a4"/>
              <w:jc w:val="center"/>
            </w:pPr>
            <w:r w:rsidRPr="00BF6373">
              <w:rPr>
                <w:b/>
                <w:noProof/>
                <w:sz w:val="26"/>
                <w:szCs w:val="26"/>
                <w:lang w:eastAsia="ru-RU" w:bidi="ar-SA"/>
              </w:rPr>
              <w:drawing>
                <wp:inline distT="0" distB="0" distL="0" distR="0" wp14:anchorId="0E5BAF39" wp14:editId="6E5DDE11">
                  <wp:extent cx="1466490" cy="1466490"/>
                  <wp:effectExtent l="19050" t="0" r="360" b="0"/>
                  <wp:docPr id="28" name="Рисунок 1" descr="C:\Users\User\Desktop\Национальный проект «Образование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циональный проект «Образование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12" cy="1474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pct"/>
            <w:vAlign w:val="center"/>
          </w:tcPr>
          <w:p w:rsidR="00206530" w:rsidRDefault="004E2AAB" w:rsidP="0020653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D796E87" wp14:editId="5691F6F3">
                  <wp:extent cx="1130060" cy="1680221"/>
                  <wp:effectExtent l="19050" t="0" r="0" b="0"/>
                  <wp:docPr id="27" name="Рисунок 1" descr="Лого минобр 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минобр сер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39" cy="167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30" w:rsidRPr="0000133F" w:rsidTr="00206530">
        <w:trPr>
          <w:trHeight w:val="2965"/>
          <w:jc w:val="center"/>
        </w:trPr>
        <w:tc>
          <w:tcPr>
            <w:tcW w:w="2590" w:type="pct"/>
            <w:shd w:val="clear" w:color="auto" w:fill="auto"/>
            <w:vAlign w:val="center"/>
          </w:tcPr>
          <w:p w:rsidR="00206530" w:rsidRDefault="00206530" w:rsidP="00206530">
            <w:pPr>
              <w:pStyle w:val="a4"/>
              <w:jc w:val="center"/>
              <w:rPr>
                <w:noProof/>
                <w:lang w:eastAsia="ru-RU" w:bidi="ar-SA"/>
              </w:rPr>
            </w:pPr>
            <w:r w:rsidRPr="00B35FF0">
              <w:rPr>
                <w:noProof/>
                <w:lang w:eastAsia="ru-RU" w:bidi="ar-SA"/>
              </w:rPr>
              <w:drawing>
                <wp:inline distT="0" distB="0" distL="0" distR="0">
                  <wp:extent cx="1378429" cy="1576492"/>
                  <wp:effectExtent l="19050" t="0" r="0" b="0"/>
                  <wp:docPr id="29" name="Рисунок 3" descr="Красноярский государственный педагогический университет им. В.П. Астафьев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расноярский государственный педагогический университет им. В.П. Астафь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430" cy="157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pct"/>
            <w:vAlign w:val="center"/>
          </w:tcPr>
          <w:p w:rsidR="00206530" w:rsidRPr="00BF6373" w:rsidRDefault="00206530" w:rsidP="00206530">
            <w:pPr>
              <w:pStyle w:val="a4"/>
              <w:jc w:val="center"/>
              <w:rPr>
                <w:b/>
                <w:noProof/>
                <w:sz w:val="26"/>
                <w:szCs w:val="26"/>
                <w:lang w:eastAsia="ru-RU" w:bidi="ar-SA"/>
              </w:rPr>
            </w:pPr>
            <w:r w:rsidRPr="00B35FF0">
              <w:rPr>
                <w:b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1324131" cy="1547651"/>
                  <wp:effectExtent l="19050" t="0" r="9369" b="0"/>
                  <wp:docPr id="30" name="Рисунок 4" descr="Учебно-методический «Центр внедрения ФГОС»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бно-методический «Центр внедрения ФГО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09" cy="157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30" w:rsidRPr="0000133F" w:rsidTr="00206530">
        <w:trPr>
          <w:trHeight w:val="3942"/>
          <w:jc w:val="center"/>
        </w:trPr>
        <w:tc>
          <w:tcPr>
            <w:tcW w:w="2590" w:type="pct"/>
            <w:shd w:val="clear" w:color="auto" w:fill="auto"/>
            <w:vAlign w:val="center"/>
          </w:tcPr>
          <w:p w:rsidR="00206530" w:rsidRPr="00B35FF0" w:rsidRDefault="00206530" w:rsidP="00206530">
            <w:pPr>
              <w:pStyle w:val="a4"/>
              <w:jc w:val="center"/>
              <w:rPr>
                <w:b/>
                <w:i/>
                <w:noProof/>
                <w:sz w:val="26"/>
                <w:szCs w:val="26"/>
                <w:lang w:eastAsia="ru-RU" w:bidi="ar-SA"/>
              </w:rPr>
            </w:pPr>
            <w:r w:rsidRPr="00B35FF0">
              <w:rPr>
                <w:b/>
                <w:i/>
                <w:noProof/>
                <w:sz w:val="26"/>
                <w:szCs w:val="26"/>
                <w:lang w:eastAsia="ru-RU" w:bidi="ar-SA"/>
              </w:rPr>
              <w:drawing>
                <wp:inline distT="0" distB="0" distL="0" distR="0">
                  <wp:extent cx="2420705" cy="983411"/>
                  <wp:effectExtent l="19050" t="0" r="0" b="0"/>
                  <wp:docPr id="31" name="Рисунок 3" descr="эмблема_И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_И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497" cy="98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pct"/>
            <w:vAlign w:val="center"/>
          </w:tcPr>
          <w:p w:rsidR="00206530" w:rsidRPr="006753E5" w:rsidRDefault="00206530" w:rsidP="00206530">
            <w:pPr>
              <w:pStyle w:val="21"/>
              <w:shd w:val="clear" w:color="auto" w:fill="auto"/>
              <w:spacing w:before="0" w:line="240" w:lineRule="auto"/>
              <w:rPr>
                <w:b/>
                <w:i w:val="0"/>
                <w:sz w:val="26"/>
                <w:szCs w:val="26"/>
                <w:lang w:eastAsia="en-US"/>
              </w:rPr>
            </w:pPr>
            <w:r w:rsidRPr="00B35FF0">
              <w:rPr>
                <w:b/>
                <w:i w:val="0"/>
                <w:noProof/>
                <w:sz w:val="26"/>
                <w:szCs w:val="26"/>
              </w:rPr>
              <w:drawing>
                <wp:inline distT="0" distB="0" distL="0" distR="0">
                  <wp:extent cx="1589536" cy="1642520"/>
                  <wp:effectExtent l="19050" t="0" r="0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59" cy="165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09C" w:rsidRDefault="005D709C" w:rsidP="00F74475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</w:p>
    <w:p w:rsidR="00206530" w:rsidRDefault="00206530" w:rsidP="00F74475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</w:p>
    <w:p w:rsidR="00206530" w:rsidRPr="00B35FF0" w:rsidRDefault="00206530" w:rsidP="00206530">
      <w:pPr>
        <w:pStyle w:val="2"/>
        <w:shd w:val="clear" w:color="auto" w:fill="auto"/>
        <w:spacing w:line="360" w:lineRule="auto"/>
        <w:rPr>
          <w:rStyle w:val="0pt"/>
          <w:rFonts w:eastAsia="Courier New"/>
          <w:b w:val="0"/>
          <w:sz w:val="28"/>
          <w:szCs w:val="28"/>
        </w:rPr>
      </w:pPr>
      <w:r w:rsidRPr="00B35FF0">
        <w:rPr>
          <w:sz w:val="28"/>
          <w:szCs w:val="28"/>
        </w:rPr>
        <w:t xml:space="preserve">5 декабря </w:t>
      </w:r>
      <w:r w:rsidRPr="00B35FF0">
        <w:rPr>
          <w:rStyle w:val="0pt"/>
          <w:rFonts w:eastAsia="Courier New"/>
          <w:b w:val="0"/>
          <w:sz w:val="28"/>
          <w:szCs w:val="28"/>
        </w:rPr>
        <w:t>2019 года</w:t>
      </w:r>
    </w:p>
    <w:p w:rsidR="00206530" w:rsidRPr="00B35FF0" w:rsidRDefault="00206530" w:rsidP="00206530">
      <w:pPr>
        <w:pStyle w:val="2"/>
        <w:shd w:val="clear" w:color="auto" w:fill="auto"/>
        <w:spacing w:line="360" w:lineRule="auto"/>
        <w:rPr>
          <w:sz w:val="28"/>
          <w:szCs w:val="28"/>
        </w:rPr>
      </w:pPr>
      <w:r w:rsidRPr="00B35FF0">
        <w:rPr>
          <w:sz w:val="28"/>
          <w:szCs w:val="28"/>
        </w:rPr>
        <w:t>г. Красноярск, ул. Ады Лебедевой, 89</w:t>
      </w:r>
    </w:p>
    <w:p w:rsidR="00206530" w:rsidRDefault="00206530" w:rsidP="00F74475">
      <w:pPr>
        <w:pStyle w:val="2"/>
        <w:shd w:val="clear" w:color="auto" w:fill="auto"/>
        <w:spacing w:line="240" w:lineRule="auto"/>
        <w:rPr>
          <w:rStyle w:val="0pt"/>
          <w:b w:val="0"/>
          <w:sz w:val="25"/>
          <w:szCs w:val="25"/>
        </w:rPr>
      </w:pPr>
    </w:p>
    <w:sectPr w:rsidR="00206530" w:rsidSect="007076E8">
      <w:footerReference w:type="default" r:id="rId16"/>
      <w:pgSz w:w="11909" w:h="16838"/>
      <w:pgMar w:top="720" w:right="851" w:bottom="720" w:left="1134" w:header="0" w:footer="3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FA" w:rsidRDefault="00E600FA" w:rsidP="00FF4154">
      <w:r>
        <w:separator/>
      </w:r>
    </w:p>
  </w:endnote>
  <w:endnote w:type="continuationSeparator" w:id="0">
    <w:p w:rsidR="00E600FA" w:rsidRDefault="00E600FA" w:rsidP="00FF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64" w:rsidRPr="008F1E84" w:rsidRDefault="0096007B" w:rsidP="00F3031F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8F1E84">
      <w:rPr>
        <w:rFonts w:ascii="Times New Roman" w:hAnsi="Times New Roman" w:cs="Times New Roman"/>
        <w:sz w:val="20"/>
        <w:szCs w:val="20"/>
      </w:rPr>
      <w:fldChar w:fldCharType="begin"/>
    </w:r>
    <w:r w:rsidR="00726B64" w:rsidRPr="008F1E8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F1E84">
      <w:rPr>
        <w:rFonts w:ascii="Times New Roman" w:hAnsi="Times New Roman" w:cs="Times New Roman"/>
        <w:sz w:val="20"/>
        <w:szCs w:val="20"/>
      </w:rPr>
      <w:fldChar w:fldCharType="separate"/>
    </w:r>
    <w:r w:rsidR="00CC646E">
      <w:rPr>
        <w:rFonts w:ascii="Times New Roman" w:hAnsi="Times New Roman" w:cs="Times New Roman"/>
        <w:noProof/>
        <w:sz w:val="20"/>
        <w:szCs w:val="20"/>
      </w:rPr>
      <w:t>10</w:t>
    </w:r>
    <w:r w:rsidRPr="008F1E8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FA" w:rsidRDefault="00E600FA" w:rsidP="00FF4154">
      <w:r>
        <w:separator/>
      </w:r>
    </w:p>
  </w:footnote>
  <w:footnote w:type="continuationSeparator" w:id="0">
    <w:p w:rsidR="00E600FA" w:rsidRDefault="00E600FA" w:rsidP="00FF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040F3"/>
    <w:multiLevelType w:val="hybridMultilevel"/>
    <w:tmpl w:val="C60AF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0F4"/>
    <w:multiLevelType w:val="hybridMultilevel"/>
    <w:tmpl w:val="AEDEFD06"/>
    <w:lvl w:ilvl="0" w:tplc="7D9667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112835"/>
    <w:multiLevelType w:val="hybridMultilevel"/>
    <w:tmpl w:val="91D4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F6"/>
    <w:rsid w:val="00001311"/>
    <w:rsid w:val="0000133F"/>
    <w:rsid w:val="0000274F"/>
    <w:rsid w:val="00002B44"/>
    <w:rsid w:val="0001099A"/>
    <w:rsid w:val="00013C96"/>
    <w:rsid w:val="0002100A"/>
    <w:rsid w:val="00031AFA"/>
    <w:rsid w:val="000358DF"/>
    <w:rsid w:val="00045B7A"/>
    <w:rsid w:val="000520B9"/>
    <w:rsid w:val="00055BE3"/>
    <w:rsid w:val="000602D0"/>
    <w:rsid w:val="00061943"/>
    <w:rsid w:val="000631EA"/>
    <w:rsid w:val="0006356A"/>
    <w:rsid w:val="00064F2A"/>
    <w:rsid w:val="00071DFD"/>
    <w:rsid w:val="00072507"/>
    <w:rsid w:val="000873D4"/>
    <w:rsid w:val="000A21C4"/>
    <w:rsid w:val="000A28F4"/>
    <w:rsid w:val="000A56B8"/>
    <w:rsid w:val="000B57F6"/>
    <w:rsid w:val="000C2167"/>
    <w:rsid w:val="000C6959"/>
    <w:rsid w:val="000C7DF3"/>
    <w:rsid w:val="000D1E4B"/>
    <w:rsid w:val="000D355A"/>
    <w:rsid w:val="000D670B"/>
    <w:rsid w:val="000E4189"/>
    <w:rsid w:val="000E7224"/>
    <w:rsid w:val="000E7D27"/>
    <w:rsid w:val="000F0917"/>
    <w:rsid w:val="000F1BD2"/>
    <w:rsid w:val="000F291F"/>
    <w:rsid w:val="000F31D9"/>
    <w:rsid w:val="000F58EE"/>
    <w:rsid w:val="000F7516"/>
    <w:rsid w:val="0010326D"/>
    <w:rsid w:val="00117975"/>
    <w:rsid w:val="0012677D"/>
    <w:rsid w:val="00134003"/>
    <w:rsid w:val="001364AE"/>
    <w:rsid w:val="0014507A"/>
    <w:rsid w:val="001608F5"/>
    <w:rsid w:val="001633D0"/>
    <w:rsid w:val="00164097"/>
    <w:rsid w:val="00177A5E"/>
    <w:rsid w:val="0018087A"/>
    <w:rsid w:val="0018376E"/>
    <w:rsid w:val="001849B8"/>
    <w:rsid w:val="00187F36"/>
    <w:rsid w:val="001905C4"/>
    <w:rsid w:val="00192410"/>
    <w:rsid w:val="00195917"/>
    <w:rsid w:val="001A00D9"/>
    <w:rsid w:val="001A09CD"/>
    <w:rsid w:val="001A178D"/>
    <w:rsid w:val="001A2A38"/>
    <w:rsid w:val="001A303E"/>
    <w:rsid w:val="001A606D"/>
    <w:rsid w:val="001A6583"/>
    <w:rsid w:val="001B167D"/>
    <w:rsid w:val="001B228F"/>
    <w:rsid w:val="001B2D60"/>
    <w:rsid w:val="001C0A8A"/>
    <w:rsid w:val="001C2E88"/>
    <w:rsid w:val="001C625F"/>
    <w:rsid w:val="001D0899"/>
    <w:rsid w:val="001D10F7"/>
    <w:rsid w:val="001D575D"/>
    <w:rsid w:val="001D6BF5"/>
    <w:rsid w:val="001E087E"/>
    <w:rsid w:val="00206530"/>
    <w:rsid w:val="00206E68"/>
    <w:rsid w:val="00217047"/>
    <w:rsid w:val="00225250"/>
    <w:rsid w:val="00226268"/>
    <w:rsid w:val="00226B4C"/>
    <w:rsid w:val="002279E0"/>
    <w:rsid w:val="0023223B"/>
    <w:rsid w:val="00233569"/>
    <w:rsid w:val="00236512"/>
    <w:rsid w:val="00236E50"/>
    <w:rsid w:val="00242C6B"/>
    <w:rsid w:val="00247D57"/>
    <w:rsid w:val="00272CC3"/>
    <w:rsid w:val="00280293"/>
    <w:rsid w:val="002827F1"/>
    <w:rsid w:val="002834BB"/>
    <w:rsid w:val="00283CDE"/>
    <w:rsid w:val="0029157A"/>
    <w:rsid w:val="0029221F"/>
    <w:rsid w:val="00293C87"/>
    <w:rsid w:val="0029531C"/>
    <w:rsid w:val="00295E6E"/>
    <w:rsid w:val="00297601"/>
    <w:rsid w:val="002A4E1F"/>
    <w:rsid w:val="002A53D8"/>
    <w:rsid w:val="002D195A"/>
    <w:rsid w:val="002D36A4"/>
    <w:rsid w:val="002D45C0"/>
    <w:rsid w:val="002D652D"/>
    <w:rsid w:val="002D7663"/>
    <w:rsid w:val="002E0999"/>
    <w:rsid w:val="002E6638"/>
    <w:rsid w:val="002E7EDC"/>
    <w:rsid w:val="002F4468"/>
    <w:rsid w:val="002F5DA9"/>
    <w:rsid w:val="002F7833"/>
    <w:rsid w:val="00300C5E"/>
    <w:rsid w:val="00305AC5"/>
    <w:rsid w:val="003111FF"/>
    <w:rsid w:val="00311A6F"/>
    <w:rsid w:val="00312D6F"/>
    <w:rsid w:val="003140FE"/>
    <w:rsid w:val="0031613D"/>
    <w:rsid w:val="003209A1"/>
    <w:rsid w:val="0032127E"/>
    <w:rsid w:val="00321EB7"/>
    <w:rsid w:val="00322784"/>
    <w:rsid w:val="00325F81"/>
    <w:rsid w:val="003316C9"/>
    <w:rsid w:val="00332C68"/>
    <w:rsid w:val="00340A2B"/>
    <w:rsid w:val="003524AA"/>
    <w:rsid w:val="003537D0"/>
    <w:rsid w:val="00353822"/>
    <w:rsid w:val="00357C3D"/>
    <w:rsid w:val="003613E8"/>
    <w:rsid w:val="003617EC"/>
    <w:rsid w:val="00370A9A"/>
    <w:rsid w:val="0037113A"/>
    <w:rsid w:val="003729C3"/>
    <w:rsid w:val="0037755F"/>
    <w:rsid w:val="0037794A"/>
    <w:rsid w:val="003861EB"/>
    <w:rsid w:val="003864FD"/>
    <w:rsid w:val="003868E4"/>
    <w:rsid w:val="0039067C"/>
    <w:rsid w:val="00391666"/>
    <w:rsid w:val="00392C4B"/>
    <w:rsid w:val="00393E3C"/>
    <w:rsid w:val="003A4E8C"/>
    <w:rsid w:val="003A5C78"/>
    <w:rsid w:val="003B002B"/>
    <w:rsid w:val="003B038F"/>
    <w:rsid w:val="003B3693"/>
    <w:rsid w:val="003B5F41"/>
    <w:rsid w:val="003B77FB"/>
    <w:rsid w:val="003C015A"/>
    <w:rsid w:val="003C0177"/>
    <w:rsid w:val="003C5AD1"/>
    <w:rsid w:val="003D3219"/>
    <w:rsid w:val="003D3CE6"/>
    <w:rsid w:val="003D75AE"/>
    <w:rsid w:val="003E319E"/>
    <w:rsid w:val="003E54CA"/>
    <w:rsid w:val="003E69C0"/>
    <w:rsid w:val="004005BD"/>
    <w:rsid w:val="004148C8"/>
    <w:rsid w:val="0041627B"/>
    <w:rsid w:val="00421671"/>
    <w:rsid w:val="0042172E"/>
    <w:rsid w:val="00427177"/>
    <w:rsid w:val="004306DE"/>
    <w:rsid w:val="00443195"/>
    <w:rsid w:val="00447D20"/>
    <w:rsid w:val="004500EB"/>
    <w:rsid w:val="00451472"/>
    <w:rsid w:val="00454E28"/>
    <w:rsid w:val="004568F6"/>
    <w:rsid w:val="00460FFA"/>
    <w:rsid w:val="00463353"/>
    <w:rsid w:val="004647F6"/>
    <w:rsid w:val="00464DED"/>
    <w:rsid w:val="004801ED"/>
    <w:rsid w:val="004938A6"/>
    <w:rsid w:val="0049426B"/>
    <w:rsid w:val="00494DC0"/>
    <w:rsid w:val="00496FF1"/>
    <w:rsid w:val="004A5C36"/>
    <w:rsid w:val="004A636E"/>
    <w:rsid w:val="004B1364"/>
    <w:rsid w:val="004B1A0F"/>
    <w:rsid w:val="004C552F"/>
    <w:rsid w:val="004C68BC"/>
    <w:rsid w:val="004D0EAA"/>
    <w:rsid w:val="004D1450"/>
    <w:rsid w:val="004D2796"/>
    <w:rsid w:val="004D32B7"/>
    <w:rsid w:val="004E1896"/>
    <w:rsid w:val="004E2AAB"/>
    <w:rsid w:val="004E6B74"/>
    <w:rsid w:val="0050219D"/>
    <w:rsid w:val="00506ECE"/>
    <w:rsid w:val="0050749F"/>
    <w:rsid w:val="00510F54"/>
    <w:rsid w:val="00516ACD"/>
    <w:rsid w:val="005404A5"/>
    <w:rsid w:val="00542D17"/>
    <w:rsid w:val="00543B11"/>
    <w:rsid w:val="00544E19"/>
    <w:rsid w:val="00547DA0"/>
    <w:rsid w:val="00550950"/>
    <w:rsid w:val="005529AD"/>
    <w:rsid w:val="00552F3B"/>
    <w:rsid w:val="00553CCF"/>
    <w:rsid w:val="005620FD"/>
    <w:rsid w:val="00562576"/>
    <w:rsid w:val="005626C7"/>
    <w:rsid w:val="00564B48"/>
    <w:rsid w:val="00565692"/>
    <w:rsid w:val="0056610E"/>
    <w:rsid w:val="00574FE0"/>
    <w:rsid w:val="00575B9A"/>
    <w:rsid w:val="00580610"/>
    <w:rsid w:val="00583582"/>
    <w:rsid w:val="00590CE5"/>
    <w:rsid w:val="005969A6"/>
    <w:rsid w:val="0059739E"/>
    <w:rsid w:val="005B36D8"/>
    <w:rsid w:val="005B3822"/>
    <w:rsid w:val="005B490E"/>
    <w:rsid w:val="005B7157"/>
    <w:rsid w:val="005B7C1D"/>
    <w:rsid w:val="005C578D"/>
    <w:rsid w:val="005D069C"/>
    <w:rsid w:val="005D709C"/>
    <w:rsid w:val="005E54A8"/>
    <w:rsid w:val="005E6656"/>
    <w:rsid w:val="005E689C"/>
    <w:rsid w:val="005F24C7"/>
    <w:rsid w:val="00602B66"/>
    <w:rsid w:val="00606AAE"/>
    <w:rsid w:val="0061054E"/>
    <w:rsid w:val="00613CDD"/>
    <w:rsid w:val="00617C5D"/>
    <w:rsid w:val="00617DEA"/>
    <w:rsid w:val="006214EF"/>
    <w:rsid w:val="00623ECC"/>
    <w:rsid w:val="0062745D"/>
    <w:rsid w:val="00632AB5"/>
    <w:rsid w:val="0063507C"/>
    <w:rsid w:val="006356BE"/>
    <w:rsid w:val="00636F27"/>
    <w:rsid w:val="006410B1"/>
    <w:rsid w:val="00641AB3"/>
    <w:rsid w:val="00642A53"/>
    <w:rsid w:val="006538DA"/>
    <w:rsid w:val="00663552"/>
    <w:rsid w:val="006650BC"/>
    <w:rsid w:val="00665226"/>
    <w:rsid w:val="00672C70"/>
    <w:rsid w:val="00672D0C"/>
    <w:rsid w:val="006753E5"/>
    <w:rsid w:val="00675A6D"/>
    <w:rsid w:val="006776EF"/>
    <w:rsid w:val="00683650"/>
    <w:rsid w:val="0068496B"/>
    <w:rsid w:val="00687C0A"/>
    <w:rsid w:val="00696031"/>
    <w:rsid w:val="006A3799"/>
    <w:rsid w:val="006A6A4C"/>
    <w:rsid w:val="006A7F4A"/>
    <w:rsid w:val="006B405F"/>
    <w:rsid w:val="006C128F"/>
    <w:rsid w:val="006C1757"/>
    <w:rsid w:val="006C23C9"/>
    <w:rsid w:val="006C5CEA"/>
    <w:rsid w:val="006C70ED"/>
    <w:rsid w:val="006D0523"/>
    <w:rsid w:val="006D253E"/>
    <w:rsid w:val="006E29D1"/>
    <w:rsid w:val="006E7B7C"/>
    <w:rsid w:val="006E7BB8"/>
    <w:rsid w:val="006E7C53"/>
    <w:rsid w:val="006F1A12"/>
    <w:rsid w:val="006F46A3"/>
    <w:rsid w:val="0070597E"/>
    <w:rsid w:val="007076E8"/>
    <w:rsid w:val="00713770"/>
    <w:rsid w:val="0071466F"/>
    <w:rsid w:val="007158E6"/>
    <w:rsid w:val="00715E4D"/>
    <w:rsid w:val="007255B5"/>
    <w:rsid w:val="00726B64"/>
    <w:rsid w:val="00730263"/>
    <w:rsid w:val="00731458"/>
    <w:rsid w:val="00734491"/>
    <w:rsid w:val="00745946"/>
    <w:rsid w:val="00746FA9"/>
    <w:rsid w:val="00756FF4"/>
    <w:rsid w:val="0076505E"/>
    <w:rsid w:val="007660A1"/>
    <w:rsid w:val="00770DFE"/>
    <w:rsid w:val="00774EB3"/>
    <w:rsid w:val="00775BF0"/>
    <w:rsid w:val="00777012"/>
    <w:rsid w:val="007805D4"/>
    <w:rsid w:val="00781837"/>
    <w:rsid w:val="00781842"/>
    <w:rsid w:val="007862D1"/>
    <w:rsid w:val="00794F48"/>
    <w:rsid w:val="007A05F0"/>
    <w:rsid w:val="007A0911"/>
    <w:rsid w:val="007B0E0F"/>
    <w:rsid w:val="007B11A4"/>
    <w:rsid w:val="007B3162"/>
    <w:rsid w:val="007B6103"/>
    <w:rsid w:val="007B65FB"/>
    <w:rsid w:val="007B791C"/>
    <w:rsid w:val="007C10A7"/>
    <w:rsid w:val="007C5FFD"/>
    <w:rsid w:val="007D5E05"/>
    <w:rsid w:val="007E124E"/>
    <w:rsid w:val="007E29CC"/>
    <w:rsid w:val="007E42FC"/>
    <w:rsid w:val="007E6CE8"/>
    <w:rsid w:val="0080101C"/>
    <w:rsid w:val="008168A0"/>
    <w:rsid w:val="008323CB"/>
    <w:rsid w:val="00854A4B"/>
    <w:rsid w:val="00855BB2"/>
    <w:rsid w:val="00857146"/>
    <w:rsid w:val="00862F43"/>
    <w:rsid w:val="0087426A"/>
    <w:rsid w:val="00874707"/>
    <w:rsid w:val="00883340"/>
    <w:rsid w:val="008854B5"/>
    <w:rsid w:val="00885E49"/>
    <w:rsid w:val="00892008"/>
    <w:rsid w:val="0089243A"/>
    <w:rsid w:val="00893E12"/>
    <w:rsid w:val="00896E7F"/>
    <w:rsid w:val="00897C78"/>
    <w:rsid w:val="008A24F8"/>
    <w:rsid w:val="008A33CB"/>
    <w:rsid w:val="008A570A"/>
    <w:rsid w:val="008A5A3D"/>
    <w:rsid w:val="008B1146"/>
    <w:rsid w:val="008B66F5"/>
    <w:rsid w:val="008C33D5"/>
    <w:rsid w:val="008C4F5E"/>
    <w:rsid w:val="008C7235"/>
    <w:rsid w:val="008D1CB0"/>
    <w:rsid w:val="008D36A2"/>
    <w:rsid w:val="008E132D"/>
    <w:rsid w:val="008E71A8"/>
    <w:rsid w:val="008F0A1E"/>
    <w:rsid w:val="008F1E84"/>
    <w:rsid w:val="008F3A48"/>
    <w:rsid w:val="0090297D"/>
    <w:rsid w:val="00906FFA"/>
    <w:rsid w:val="00910E87"/>
    <w:rsid w:val="009246AF"/>
    <w:rsid w:val="00925202"/>
    <w:rsid w:val="00925BA9"/>
    <w:rsid w:val="00925D80"/>
    <w:rsid w:val="00926D67"/>
    <w:rsid w:val="00927A4C"/>
    <w:rsid w:val="00930AAA"/>
    <w:rsid w:val="00932ADF"/>
    <w:rsid w:val="009333D9"/>
    <w:rsid w:val="00934B98"/>
    <w:rsid w:val="00936230"/>
    <w:rsid w:val="00940143"/>
    <w:rsid w:val="00945982"/>
    <w:rsid w:val="00946B84"/>
    <w:rsid w:val="009475F2"/>
    <w:rsid w:val="00950A5A"/>
    <w:rsid w:val="0095185B"/>
    <w:rsid w:val="0096007B"/>
    <w:rsid w:val="00962AFB"/>
    <w:rsid w:val="00970448"/>
    <w:rsid w:val="0097187B"/>
    <w:rsid w:val="00971DA4"/>
    <w:rsid w:val="00973A0F"/>
    <w:rsid w:val="00982713"/>
    <w:rsid w:val="009858D9"/>
    <w:rsid w:val="009A16FB"/>
    <w:rsid w:val="009A1C1E"/>
    <w:rsid w:val="009B1D92"/>
    <w:rsid w:val="009B256A"/>
    <w:rsid w:val="009B2AFC"/>
    <w:rsid w:val="009B4DDF"/>
    <w:rsid w:val="009C21B5"/>
    <w:rsid w:val="009C32F2"/>
    <w:rsid w:val="009D4483"/>
    <w:rsid w:val="009F6222"/>
    <w:rsid w:val="009F65C1"/>
    <w:rsid w:val="009F6F23"/>
    <w:rsid w:val="00A01FCF"/>
    <w:rsid w:val="00A04A07"/>
    <w:rsid w:val="00A111E1"/>
    <w:rsid w:val="00A1155D"/>
    <w:rsid w:val="00A14603"/>
    <w:rsid w:val="00A1579C"/>
    <w:rsid w:val="00A2185A"/>
    <w:rsid w:val="00A27DF3"/>
    <w:rsid w:val="00A364AD"/>
    <w:rsid w:val="00A37223"/>
    <w:rsid w:val="00A42421"/>
    <w:rsid w:val="00A42CF1"/>
    <w:rsid w:val="00A42EA9"/>
    <w:rsid w:val="00A43672"/>
    <w:rsid w:val="00A53E30"/>
    <w:rsid w:val="00A5473D"/>
    <w:rsid w:val="00A56BA3"/>
    <w:rsid w:val="00A62D7E"/>
    <w:rsid w:val="00A72A15"/>
    <w:rsid w:val="00A72D4B"/>
    <w:rsid w:val="00A96071"/>
    <w:rsid w:val="00AA211D"/>
    <w:rsid w:val="00AB485B"/>
    <w:rsid w:val="00AB7F9B"/>
    <w:rsid w:val="00AC018E"/>
    <w:rsid w:val="00AC69AB"/>
    <w:rsid w:val="00AD3F5F"/>
    <w:rsid w:val="00AD58E3"/>
    <w:rsid w:val="00AF181F"/>
    <w:rsid w:val="00AF2187"/>
    <w:rsid w:val="00AF3A29"/>
    <w:rsid w:val="00AF6DCF"/>
    <w:rsid w:val="00B03283"/>
    <w:rsid w:val="00B1023F"/>
    <w:rsid w:val="00B149C8"/>
    <w:rsid w:val="00B226D0"/>
    <w:rsid w:val="00B23C82"/>
    <w:rsid w:val="00B270C7"/>
    <w:rsid w:val="00B27B4F"/>
    <w:rsid w:val="00B317B9"/>
    <w:rsid w:val="00B31B8B"/>
    <w:rsid w:val="00B3404A"/>
    <w:rsid w:val="00B35FF0"/>
    <w:rsid w:val="00B454B3"/>
    <w:rsid w:val="00B50E2C"/>
    <w:rsid w:val="00B540C2"/>
    <w:rsid w:val="00B71054"/>
    <w:rsid w:val="00B80030"/>
    <w:rsid w:val="00B804C6"/>
    <w:rsid w:val="00B805F1"/>
    <w:rsid w:val="00B829F1"/>
    <w:rsid w:val="00B833F9"/>
    <w:rsid w:val="00B835D5"/>
    <w:rsid w:val="00B849C8"/>
    <w:rsid w:val="00B91198"/>
    <w:rsid w:val="00B93883"/>
    <w:rsid w:val="00BA080B"/>
    <w:rsid w:val="00BA2234"/>
    <w:rsid w:val="00BA6388"/>
    <w:rsid w:val="00BB0B84"/>
    <w:rsid w:val="00BC079C"/>
    <w:rsid w:val="00BC0EB2"/>
    <w:rsid w:val="00BC5326"/>
    <w:rsid w:val="00BD30F5"/>
    <w:rsid w:val="00BD3AAB"/>
    <w:rsid w:val="00BD7747"/>
    <w:rsid w:val="00BE259A"/>
    <w:rsid w:val="00BE512A"/>
    <w:rsid w:val="00BE5BAF"/>
    <w:rsid w:val="00BF3280"/>
    <w:rsid w:val="00BF437B"/>
    <w:rsid w:val="00BF4F8C"/>
    <w:rsid w:val="00BF6373"/>
    <w:rsid w:val="00C06C39"/>
    <w:rsid w:val="00C10DAE"/>
    <w:rsid w:val="00C1201B"/>
    <w:rsid w:val="00C1253D"/>
    <w:rsid w:val="00C13181"/>
    <w:rsid w:val="00C13F5E"/>
    <w:rsid w:val="00C17AA2"/>
    <w:rsid w:val="00C35F0A"/>
    <w:rsid w:val="00C37E36"/>
    <w:rsid w:val="00C41F21"/>
    <w:rsid w:val="00C42820"/>
    <w:rsid w:val="00C43698"/>
    <w:rsid w:val="00C46E76"/>
    <w:rsid w:val="00C473F2"/>
    <w:rsid w:val="00C71D79"/>
    <w:rsid w:val="00C72B93"/>
    <w:rsid w:val="00C844A5"/>
    <w:rsid w:val="00C84F1B"/>
    <w:rsid w:val="00C9013C"/>
    <w:rsid w:val="00C9695C"/>
    <w:rsid w:val="00CA0D96"/>
    <w:rsid w:val="00CA349D"/>
    <w:rsid w:val="00CA51D9"/>
    <w:rsid w:val="00CA6537"/>
    <w:rsid w:val="00CA7CCE"/>
    <w:rsid w:val="00CB0419"/>
    <w:rsid w:val="00CB0F98"/>
    <w:rsid w:val="00CB3893"/>
    <w:rsid w:val="00CB622A"/>
    <w:rsid w:val="00CC0A65"/>
    <w:rsid w:val="00CC51BF"/>
    <w:rsid w:val="00CC56CC"/>
    <w:rsid w:val="00CC646E"/>
    <w:rsid w:val="00CD0CCE"/>
    <w:rsid w:val="00CD2650"/>
    <w:rsid w:val="00CD7939"/>
    <w:rsid w:val="00CE0C44"/>
    <w:rsid w:val="00CE5A5B"/>
    <w:rsid w:val="00CF1489"/>
    <w:rsid w:val="00CF3928"/>
    <w:rsid w:val="00CF5F46"/>
    <w:rsid w:val="00D035F5"/>
    <w:rsid w:val="00D04DFF"/>
    <w:rsid w:val="00D07856"/>
    <w:rsid w:val="00D14583"/>
    <w:rsid w:val="00D200B7"/>
    <w:rsid w:val="00D25A0B"/>
    <w:rsid w:val="00D33ACE"/>
    <w:rsid w:val="00D37903"/>
    <w:rsid w:val="00D500CB"/>
    <w:rsid w:val="00D51B66"/>
    <w:rsid w:val="00D51DDC"/>
    <w:rsid w:val="00D6415A"/>
    <w:rsid w:val="00D711A8"/>
    <w:rsid w:val="00D711C1"/>
    <w:rsid w:val="00D74F2A"/>
    <w:rsid w:val="00D76B10"/>
    <w:rsid w:val="00D7707F"/>
    <w:rsid w:val="00D7798A"/>
    <w:rsid w:val="00D80CFE"/>
    <w:rsid w:val="00D9183E"/>
    <w:rsid w:val="00D97B70"/>
    <w:rsid w:val="00DA32C5"/>
    <w:rsid w:val="00DA4F77"/>
    <w:rsid w:val="00DA5F9A"/>
    <w:rsid w:val="00DA7D73"/>
    <w:rsid w:val="00DB13F7"/>
    <w:rsid w:val="00DB40DF"/>
    <w:rsid w:val="00DB4734"/>
    <w:rsid w:val="00DB792C"/>
    <w:rsid w:val="00DC6908"/>
    <w:rsid w:val="00DC6B5D"/>
    <w:rsid w:val="00DC7D48"/>
    <w:rsid w:val="00DD16DE"/>
    <w:rsid w:val="00DD51F1"/>
    <w:rsid w:val="00DD5FC9"/>
    <w:rsid w:val="00DE23DF"/>
    <w:rsid w:val="00DE7994"/>
    <w:rsid w:val="00DF093F"/>
    <w:rsid w:val="00DF252D"/>
    <w:rsid w:val="00DF4F62"/>
    <w:rsid w:val="00DF57D5"/>
    <w:rsid w:val="00DF5C48"/>
    <w:rsid w:val="00E018DD"/>
    <w:rsid w:val="00E07293"/>
    <w:rsid w:val="00E072BC"/>
    <w:rsid w:val="00E12E0B"/>
    <w:rsid w:val="00E137B3"/>
    <w:rsid w:val="00E14D58"/>
    <w:rsid w:val="00E15950"/>
    <w:rsid w:val="00E21048"/>
    <w:rsid w:val="00E21D65"/>
    <w:rsid w:val="00E22FE9"/>
    <w:rsid w:val="00E23074"/>
    <w:rsid w:val="00E25392"/>
    <w:rsid w:val="00E255BA"/>
    <w:rsid w:val="00E27E52"/>
    <w:rsid w:val="00E32F53"/>
    <w:rsid w:val="00E35C29"/>
    <w:rsid w:val="00E404BD"/>
    <w:rsid w:val="00E41323"/>
    <w:rsid w:val="00E439E8"/>
    <w:rsid w:val="00E468F9"/>
    <w:rsid w:val="00E56081"/>
    <w:rsid w:val="00E600FA"/>
    <w:rsid w:val="00E60D9B"/>
    <w:rsid w:val="00E61483"/>
    <w:rsid w:val="00E62725"/>
    <w:rsid w:val="00E77315"/>
    <w:rsid w:val="00E876B3"/>
    <w:rsid w:val="00E9286B"/>
    <w:rsid w:val="00E96F29"/>
    <w:rsid w:val="00EA6302"/>
    <w:rsid w:val="00EB2AA6"/>
    <w:rsid w:val="00EC228C"/>
    <w:rsid w:val="00EC3A2B"/>
    <w:rsid w:val="00EC4045"/>
    <w:rsid w:val="00ED0206"/>
    <w:rsid w:val="00ED0C46"/>
    <w:rsid w:val="00ED35A3"/>
    <w:rsid w:val="00ED36F3"/>
    <w:rsid w:val="00ED429F"/>
    <w:rsid w:val="00ED4CF0"/>
    <w:rsid w:val="00ED6A70"/>
    <w:rsid w:val="00ED71A3"/>
    <w:rsid w:val="00EE0950"/>
    <w:rsid w:val="00EE62F1"/>
    <w:rsid w:val="00EF0EFF"/>
    <w:rsid w:val="00EF54D3"/>
    <w:rsid w:val="00EF782F"/>
    <w:rsid w:val="00F04418"/>
    <w:rsid w:val="00F07137"/>
    <w:rsid w:val="00F1023B"/>
    <w:rsid w:val="00F10D92"/>
    <w:rsid w:val="00F15ADF"/>
    <w:rsid w:val="00F20FC6"/>
    <w:rsid w:val="00F210F3"/>
    <w:rsid w:val="00F21B7F"/>
    <w:rsid w:val="00F2409A"/>
    <w:rsid w:val="00F26174"/>
    <w:rsid w:val="00F26330"/>
    <w:rsid w:val="00F278E7"/>
    <w:rsid w:val="00F3031F"/>
    <w:rsid w:val="00F32803"/>
    <w:rsid w:val="00F32FCC"/>
    <w:rsid w:val="00F331C9"/>
    <w:rsid w:val="00F43B6A"/>
    <w:rsid w:val="00F44009"/>
    <w:rsid w:val="00F5576B"/>
    <w:rsid w:val="00F606F3"/>
    <w:rsid w:val="00F671F2"/>
    <w:rsid w:val="00F72475"/>
    <w:rsid w:val="00F72887"/>
    <w:rsid w:val="00F74475"/>
    <w:rsid w:val="00F77DAB"/>
    <w:rsid w:val="00F82D53"/>
    <w:rsid w:val="00F8727A"/>
    <w:rsid w:val="00F908C6"/>
    <w:rsid w:val="00F97E7B"/>
    <w:rsid w:val="00FA3594"/>
    <w:rsid w:val="00FA5DD4"/>
    <w:rsid w:val="00FB58B5"/>
    <w:rsid w:val="00FB59A5"/>
    <w:rsid w:val="00FB6179"/>
    <w:rsid w:val="00FC2360"/>
    <w:rsid w:val="00FC616D"/>
    <w:rsid w:val="00FC64EE"/>
    <w:rsid w:val="00FC7470"/>
    <w:rsid w:val="00FD2B5C"/>
    <w:rsid w:val="00FD74C6"/>
    <w:rsid w:val="00FE40D1"/>
    <w:rsid w:val="00FF4154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FBDA-CC22-43EE-A95B-A30F9DA6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47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F20F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647F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4647F6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0pt">
    <w:name w:val="Основной текст + Полужирный;Интервал 0 pt"/>
    <w:rsid w:val="00464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464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4647F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bidi="ar-SA"/>
    </w:rPr>
  </w:style>
  <w:style w:type="paragraph" w:customStyle="1" w:styleId="21">
    <w:name w:val="Основной текст (2)"/>
    <w:basedOn w:val="a"/>
    <w:link w:val="20"/>
    <w:rsid w:val="004647F6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pacing w:val="-3"/>
      <w:sz w:val="20"/>
      <w:szCs w:val="20"/>
      <w:lang w:bidi="ar-SA"/>
    </w:rPr>
  </w:style>
  <w:style w:type="paragraph" w:styleId="a4">
    <w:name w:val="No Spacing"/>
    <w:uiPriority w:val="1"/>
    <w:qFormat/>
    <w:rsid w:val="004647F6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customStyle="1" w:styleId="a5">
    <w:name w:val="Базовый"/>
    <w:rsid w:val="004647F6"/>
    <w:pPr>
      <w:suppressAutoHyphens/>
      <w:spacing w:after="160" w:line="256" w:lineRule="auto"/>
    </w:pPr>
    <w:rPr>
      <w:rFonts w:eastAsia="DejaVu Sans" w:cs="Calibri"/>
      <w:sz w:val="22"/>
      <w:szCs w:val="22"/>
      <w:lang w:eastAsia="en-US"/>
    </w:rPr>
  </w:style>
  <w:style w:type="paragraph" w:customStyle="1" w:styleId="Default">
    <w:name w:val="Default"/>
    <w:rsid w:val="004647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4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47F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basedOn w:val="a"/>
    <w:uiPriority w:val="99"/>
    <w:unhideWhenUsed/>
    <w:rsid w:val="008B66F5"/>
    <w:pPr>
      <w:widowControl/>
      <w:spacing w:before="120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1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C32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W8Num4ztrue">
    <w:name w:val="WW8Num4ztrue"/>
    <w:rsid w:val="00A1155D"/>
  </w:style>
  <w:style w:type="paragraph" w:styleId="aa">
    <w:name w:val="header"/>
    <w:basedOn w:val="a"/>
    <w:link w:val="ab"/>
    <w:uiPriority w:val="99"/>
    <w:unhideWhenUsed/>
    <w:rsid w:val="00FF41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F415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FF4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415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uiPriority w:val="9"/>
    <w:rsid w:val="00F20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W8Num4ztrue5">
    <w:name w:val="WW8Num4ztrue5"/>
    <w:rsid w:val="00BF3280"/>
  </w:style>
  <w:style w:type="character" w:customStyle="1" w:styleId="4">
    <w:name w:val="Основной текст (4)_"/>
    <w:link w:val="40"/>
    <w:rsid w:val="00BF3280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3280"/>
    <w:pPr>
      <w:shd w:val="clear" w:color="auto" w:fill="FFFFFF"/>
      <w:spacing w:after="60" w:line="0" w:lineRule="atLeast"/>
      <w:ind w:hanging="440"/>
      <w:jc w:val="both"/>
    </w:pPr>
    <w:rPr>
      <w:rFonts w:ascii="Calibri" w:eastAsia="Calibri" w:hAnsi="Calibri" w:cs="Times New Roman"/>
      <w:b/>
      <w:bCs/>
      <w:color w:val="auto"/>
      <w:spacing w:val="2"/>
      <w:sz w:val="21"/>
      <w:szCs w:val="21"/>
      <w:lang w:bidi="ar-SA"/>
    </w:rPr>
  </w:style>
  <w:style w:type="character" w:customStyle="1" w:styleId="blockquotefooter-descr">
    <w:name w:val="blockquote__footer-descr"/>
    <w:basedOn w:val="a0"/>
    <w:rsid w:val="00BF3280"/>
  </w:style>
  <w:style w:type="paragraph" w:customStyle="1" w:styleId="11">
    <w:name w:val="Заголовок1"/>
    <w:basedOn w:val="a"/>
    <w:next w:val="ae"/>
    <w:rsid w:val="003E69C0"/>
    <w:pPr>
      <w:keepNext/>
      <w:suppressAutoHyphens/>
      <w:spacing w:before="240" w:after="120"/>
    </w:pPr>
    <w:rPr>
      <w:rFonts w:ascii="Arial" w:eastAsia="DejaVu Sans" w:hAnsi="Arial" w:cs="Lohit Hindi"/>
      <w:color w:val="auto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3E69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E69C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2D652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199">
              <w:marLeft w:val="3135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0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ovz24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kspu.ru/as-inde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2BEA-9D65-47FD-B1CC-47A8D3F2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Links>
    <vt:vector size="12" baseType="variant"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http://fgosovz24.ru/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http://www.kspu.ru/as-index/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79</cp:revision>
  <cp:lastPrinted>2019-11-29T01:37:00Z</cp:lastPrinted>
  <dcterms:created xsi:type="dcterms:W3CDTF">2019-11-29T01:09:00Z</dcterms:created>
  <dcterms:modified xsi:type="dcterms:W3CDTF">2019-11-29T02:41:00Z</dcterms:modified>
</cp:coreProperties>
</file>